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C62D4" w14:textId="77777777" w:rsidR="00E61DE8" w:rsidRPr="00B3581E" w:rsidRDefault="00E61DE8" w:rsidP="00B3581E">
      <w:pPr>
        <w:pStyle w:val="Subtitle"/>
        <w:rPr>
          <w:sz w:val="64"/>
          <w:szCs w:val="64"/>
        </w:rPr>
      </w:pPr>
      <w:bookmarkStart w:id="0" w:name="_Toc198281613"/>
      <w:bookmarkStart w:id="1" w:name="_Toc198293054"/>
      <w:r w:rsidRPr="00B3581E">
        <w:rPr>
          <w:noProof/>
          <w:sz w:val="64"/>
          <w:szCs w:val="64"/>
        </w:rPr>
        <mc:AlternateContent>
          <mc:Choice Requires="wps">
            <w:drawing>
              <wp:anchor distT="0" distB="0" distL="114300" distR="114300" simplePos="0" relativeHeight="251670528" behindDoc="0" locked="0" layoutInCell="1" allowOverlap="1" wp14:anchorId="538C7BD7" wp14:editId="4F77C5AA">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5104AB74" w14:textId="77777777" w:rsidR="00E61DE8" w:rsidRDefault="00E61DE8" w:rsidP="001027B6">
                            <w:r>
                              <w:rPr>
                                <w:noProof/>
                              </w:rPr>
                              <w:drawing>
                                <wp:inline distT="0" distB="0" distL="0" distR="0" wp14:anchorId="3B325F67" wp14:editId="1682B93A">
                                  <wp:extent cx="810516" cy="810000"/>
                                  <wp:effectExtent l="0" t="0" r="0" b="9525"/>
                                  <wp:docPr id="132" name="Picture 13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38C7BD7"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5104AB74" w14:textId="77777777" w:rsidR="00E61DE8" w:rsidRDefault="00E61DE8" w:rsidP="001027B6">
                      <w:r>
                        <w:rPr>
                          <w:noProof/>
                        </w:rPr>
                        <w:drawing>
                          <wp:inline distT="0" distB="0" distL="0" distR="0" wp14:anchorId="3B325F67" wp14:editId="1682B93A">
                            <wp:extent cx="810516" cy="810000"/>
                            <wp:effectExtent l="0" t="0" r="0" b="9525"/>
                            <wp:docPr id="132" name="Picture 13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Pr="00B3581E">
        <w:rPr>
          <w:sz w:val="64"/>
          <w:szCs w:val="64"/>
        </w:rPr>
        <w:t>Possible Futures</w:t>
      </w:r>
      <w:bookmarkEnd w:id="0"/>
      <w:bookmarkEnd w:id="1"/>
    </w:p>
    <w:p w14:paraId="07181D6F" w14:textId="121B0927" w:rsidR="00E61DE8" w:rsidRDefault="001027B6" w:rsidP="001027B6">
      <w:r>
        <w:rPr>
          <w:noProof/>
        </w:rPr>
        <mc:AlternateContent>
          <mc:Choice Requires="wps">
            <w:drawing>
              <wp:anchor distT="0" distB="0" distL="114300" distR="114300" simplePos="0" relativeHeight="251668480" behindDoc="0" locked="0" layoutInCell="1" hidden="0" allowOverlap="1" wp14:anchorId="731A7430" wp14:editId="2AB6A36A">
                <wp:simplePos x="0" y="0"/>
                <wp:positionH relativeFrom="column">
                  <wp:posOffset>-456375</wp:posOffset>
                </wp:positionH>
                <wp:positionV relativeFrom="paragraph">
                  <wp:posOffset>1790700</wp:posOffset>
                </wp:positionV>
                <wp:extent cx="6889750" cy="514985"/>
                <wp:effectExtent l="0" t="0" r="0" b="0"/>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3AC1F407" w14:textId="77777777" w:rsidR="00E61DE8" w:rsidRDefault="00E61DE8" w:rsidP="001027B6"/>
                        </w:txbxContent>
                      </wps:txbx>
                      <wps:bodyPr spcFirstLastPara="1" wrap="square" lIns="114300" tIns="0" rIns="114300" bIns="0" anchor="ctr" anchorCtr="0">
                        <a:noAutofit/>
                      </wps:bodyPr>
                    </wps:wsp>
                  </a:graphicData>
                </a:graphic>
              </wp:anchor>
            </w:drawing>
          </mc:Choice>
          <mc:Fallback>
            <w:pict>
              <v:rect w14:anchorId="731A7430" id="Rectangle 25" o:spid="_x0000_s1027" style="position:absolute;left:0;text-align:left;margin-left:-35.95pt;margin-top:141pt;width:542.5pt;height:40.5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" fillcolor="#0076d1" strokecolor="#0076d1" strokeweight="1pt">
                <v:stroke startarrowwidth="narrow" startarrowlength="short" endarrowwidth="narrow" endarrowlength="short" joinstyle="round"/>
                <v:textbox inset="9pt,0,9pt,0">
                  <w:txbxContent>
                    <w:p w14:paraId="3AC1F407" w14:textId="77777777" w:rsidR="00E61DE8" w:rsidRDefault="00E61DE8" w:rsidP="001027B6"/>
                  </w:txbxContent>
                </v:textbox>
              </v:rect>
            </w:pict>
          </mc:Fallback>
        </mc:AlternateContent>
      </w:r>
      <w:r w:rsidR="00E61DE8">
        <w:rPr>
          <w:noProof/>
        </w:rPr>
        <w:drawing>
          <wp:inline distT="0" distB="0" distL="0" distR="0" wp14:anchorId="217ECD1A" wp14:editId="525F4ED9">
            <wp:extent cx="800100" cy="853440"/>
            <wp:effectExtent l="0" t="0" r="0" b="0"/>
            <wp:docPr id="2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1"/>
                    <a:srcRect/>
                    <a:stretch>
                      <a:fillRect/>
                    </a:stretch>
                  </pic:blipFill>
                  <pic:spPr>
                    <a:xfrm>
                      <a:off x="0" y="0"/>
                      <a:ext cx="800100" cy="853440"/>
                    </a:xfrm>
                    <a:prstGeom prst="rect">
                      <a:avLst/>
                    </a:prstGeom>
                    <a:ln/>
                  </pic:spPr>
                </pic:pic>
              </a:graphicData>
            </a:graphic>
          </wp:inline>
        </w:drawing>
      </w:r>
      <w:r w:rsidR="00E61DE8">
        <w:t xml:space="preserve">  </w:t>
      </w:r>
      <w:r w:rsidR="00E61DE8">
        <w:rPr>
          <w:noProof/>
        </w:rPr>
        <w:drawing>
          <wp:inline distT="0" distB="0" distL="0" distR="0" wp14:anchorId="4894A405" wp14:editId="09653381">
            <wp:extent cx="825429" cy="829757"/>
            <wp:effectExtent l="0" t="0" r="0" b="0"/>
            <wp:docPr id="174"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2"/>
                    <a:srcRect/>
                    <a:stretch>
                      <a:fillRect/>
                    </a:stretch>
                  </pic:blipFill>
                  <pic:spPr>
                    <a:xfrm>
                      <a:off x="0" y="0"/>
                      <a:ext cx="825429" cy="829757"/>
                    </a:xfrm>
                    <a:prstGeom prst="rect">
                      <a:avLst/>
                    </a:prstGeom>
                    <a:ln/>
                  </pic:spPr>
                </pic:pic>
              </a:graphicData>
            </a:graphic>
          </wp:inline>
        </w:drawing>
      </w:r>
      <w:r w:rsidR="00E61DE8">
        <w:rPr>
          <w:noProof/>
        </w:rPr>
        <w:drawing>
          <wp:inline distT="0" distB="0" distL="0" distR="0" wp14:anchorId="0A758D9F" wp14:editId="5AC6B140">
            <wp:extent cx="809625" cy="809625"/>
            <wp:effectExtent l="0" t="0" r="0" b="0"/>
            <wp:docPr id="175"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3"/>
                    <a:srcRect/>
                    <a:stretch>
                      <a:fillRect/>
                    </a:stretch>
                  </pic:blipFill>
                  <pic:spPr>
                    <a:xfrm>
                      <a:off x="0" y="0"/>
                      <a:ext cx="809625" cy="809625"/>
                    </a:xfrm>
                    <a:prstGeom prst="rect">
                      <a:avLst/>
                    </a:prstGeom>
                    <a:ln/>
                  </pic:spPr>
                </pic:pic>
              </a:graphicData>
            </a:graphic>
          </wp:inline>
        </w:drawing>
      </w:r>
      <w:r w:rsidR="00E61DE8">
        <w:rPr>
          <w:noProof/>
        </w:rPr>
        <w:drawing>
          <wp:anchor distT="0" distB="0" distL="114300" distR="114300" simplePos="0" relativeHeight="251666432" behindDoc="0" locked="0" layoutInCell="1" hidden="0" allowOverlap="1" wp14:anchorId="138ACFB3" wp14:editId="4F4ECBA3">
            <wp:simplePos x="0" y="0"/>
            <wp:positionH relativeFrom="column">
              <wp:posOffset>1</wp:posOffset>
            </wp:positionH>
            <wp:positionV relativeFrom="paragraph">
              <wp:posOffset>1974215</wp:posOffset>
            </wp:positionV>
            <wp:extent cx="5937250" cy="3958590"/>
            <wp:effectExtent l="0" t="0" r="0" b="0"/>
            <wp:wrapTopAndBottom distT="0" distB="0"/>
            <wp:docPr id="176"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4"/>
                    <a:srcRect/>
                    <a:stretch>
                      <a:fillRect/>
                    </a:stretch>
                  </pic:blipFill>
                  <pic:spPr>
                    <a:xfrm>
                      <a:off x="0" y="0"/>
                      <a:ext cx="5937250" cy="3958590"/>
                    </a:xfrm>
                    <a:prstGeom prst="rect">
                      <a:avLst/>
                    </a:prstGeom>
                    <a:ln/>
                  </pic:spPr>
                </pic:pic>
              </a:graphicData>
            </a:graphic>
          </wp:anchor>
        </w:drawing>
      </w:r>
      <w:r w:rsidR="00E61DE8">
        <w:rPr>
          <w:noProof/>
        </w:rPr>
        <mc:AlternateContent>
          <mc:Choice Requires="wps">
            <w:drawing>
              <wp:anchor distT="0" distB="0" distL="114300" distR="114300" simplePos="0" relativeHeight="251667456" behindDoc="0" locked="0" layoutInCell="1" hidden="0" allowOverlap="1" wp14:anchorId="1CE6FC3E" wp14:editId="5793CDCD">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62168F1B" w14:textId="77777777" w:rsidR="00E61DE8" w:rsidRPr="00FE62A8" w:rsidRDefault="00E61DE8" w:rsidP="00FE62A8">
                            <w:pPr>
                              <w:pStyle w:val="Title"/>
                            </w:pPr>
                            <w:r w:rsidRPr="00FE62A8">
                              <w:t>Facilitator Guide:</w:t>
                            </w:r>
                          </w:p>
                          <w:p w14:paraId="167CDEF2" w14:textId="77777777" w:rsidR="00E61DE8" w:rsidRPr="00FE62A8" w:rsidRDefault="00E61DE8" w:rsidP="00FE62A8">
                            <w:pPr>
                              <w:pStyle w:val="Title"/>
                            </w:pPr>
                            <w:r w:rsidRPr="00FE62A8">
                              <w:t>How to Prepare for This Lesson</w:t>
                            </w:r>
                          </w:p>
                          <w:p w14:paraId="4F819F1D" w14:textId="77777777" w:rsidR="00E61DE8" w:rsidRDefault="00E61DE8" w:rsidP="001027B6"/>
                        </w:txbxContent>
                      </wps:txbx>
                      <wps:bodyPr spcFirstLastPara="1" wrap="square" lIns="114300" tIns="0" rIns="114300" bIns="0" anchor="t" anchorCtr="0">
                        <a:noAutofit/>
                      </wps:bodyPr>
                    </wps:wsp>
                  </a:graphicData>
                </a:graphic>
              </wp:anchor>
            </w:drawing>
          </mc:Choice>
          <mc:Fallback>
            <w:pict>
              <v:rect w14:anchorId="1CE6FC3E" id="Rectangle 24" o:spid="_x0000_s1028" style="position:absolute;left:0;text-align:left;margin-left:9pt;margin-top:89pt;width:314.45pt;height:7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hRsugEAAFs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" filled="f" stroked="f">
                <v:textbox inset="9pt,0,9pt,0">
                  <w:txbxContent>
                    <w:p w14:paraId="62168F1B" w14:textId="77777777" w:rsidR="00E61DE8" w:rsidRPr="00FE62A8" w:rsidRDefault="00E61DE8" w:rsidP="00FE62A8">
                      <w:pPr>
                        <w:pStyle w:val="Title"/>
                      </w:pPr>
                      <w:r w:rsidRPr="00FE62A8">
                        <w:t>Facilitator Guide:</w:t>
                      </w:r>
                    </w:p>
                    <w:p w14:paraId="167CDEF2" w14:textId="77777777" w:rsidR="00E61DE8" w:rsidRPr="00FE62A8" w:rsidRDefault="00E61DE8" w:rsidP="00FE62A8">
                      <w:pPr>
                        <w:pStyle w:val="Title"/>
                      </w:pPr>
                      <w:r w:rsidRPr="00FE62A8">
                        <w:t>How to Prepare for This Lesson</w:t>
                      </w:r>
                    </w:p>
                    <w:p w14:paraId="4F819F1D" w14:textId="77777777" w:rsidR="00E61DE8" w:rsidRDefault="00E61DE8" w:rsidP="001027B6"/>
                  </w:txbxContent>
                </v:textbox>
                <w10:wrap type="topAndBottom"/>
              </v:rect>
            </w:pict>
          </mc:Fallback>
        </mc:AlternateContent>
      </w:r>
    </w:p>
    <w:p w14:paraId="432DEA90" w14:textId="15BE0742" w:rsidR="00E61DE8" w:rsidRDefault="007861C4" w:rsidP="001027B6">
      <w:r>
        <w:rPr>
          <w:noProof/>
        </w:rPr>
        <mc:AlternateContent>
          <mc:Choice Requires="wps">
            <w:drawing>
              <wp:anchor distT="0" distB="0" distL="114300" distR="114300" simplePos="0" relativeHeight="251669504" behindDoc="0" locked="0" layoutInCell="1" hidden="0" allowOverlap="1" wp14:anchorId="60D1ACDD" wp14:editId="67C16784">
                <wp:simplePos x="0" y="0"/>
                <wp:positionH relativeFrom="column">
                  <wp:posOffset>-510268</wp:posOffset>
                </wp:positionH>
                <wp:positionV relativeFrom="paragraph">
                  <wp:posOffset>4772660</wp:posOffset>
                </wp:positionV>
                <wp:extent cx="6940550" cy="503555"/>
                <wp:effectExtent l="0" t="0" r="0" b="0"/>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3DBB77E0" w14:textId="77777777" w:rsidR="00E61DE8" w:rsidRDefault="00E61DE8" w:rsidP="001027B6"/>
                        </w:txbxContent>
                      </wps:txbx>
                      <wps:bodyPr spcFirstLastPara="1" wrap="square" lIns="114300" tIns="0" rIns="114300" bIns="0" anchor="ctr" anchorCtr="0">
                        <a:noAutofit/>
                      </wps:bodyPr>
                    </wps:wsp>
                  </a:graphicData>
                </a:graphic>
              </wp:anchor>
            </w:drawing>
          </mc:Choice>
          <mc:Fallback>
            <w:pict>
              <v:rect w14:anchorId="60D1ACDD" id="Rectangle 26" o:spid="_x0000_s1029" style="position:absolute;left:0;text-align:left;margin-left:-40.2pt;margin-top:375.8pt;width:546.5pt;height:39.6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" fillcolor="#0076d1" strokecolor="#0076d1" strokeweight="1pt">
                <v:stroke startarrowwidth="narrow" startarrowlength="short" endarrowwidth="narrow" endarrowlength="short" joinstyle="round"/>
                <v:textbox inset="9pt,0,9pt,0">
                  <w:txbxContent>
                    <w:p w14:paraId="3DBB77E0" w14:textId="77777777" w:rsidR="00E61DE8" w:rsidRDefault="00E61DE8" w:rsidP="001027B6"/>
                  </w:txbxContent>
                </v:textbox>
              </v:rect>
            </w:pict>
          </mc:Fallback>
        </mc:AlternateContent>
      </w:r>
    </w:p>
    <w:p w14:paraId="592FE39C" w14:textId="323AD8F6" w:rsidR="00FF1B10" w:rsidRDefault="00632559">
      <w:pPr>
        <w:ind w:left="180"/>
        <w:jc w:val="left"/>
        <w:rPr>
          <w:b/>
          <w:color w:val="0076D1"/>
          <w:sz w:val="28"/>
          <w:szCs w:val="28"/>
        </w:rPr>
      </w:pPr>
      <w:bookmarkStart w:id="2" w:name="_Toc198278985"/>
      <w:r>
        <w:rPr>
          <w:noProof/>
          <w:color w:val="3F48CC"/>
          <w:shd w:val="clear" w:color="auto" w:fill="E6E6E6"/>
        </w:rPr>
        <mc:AlternateContent>
          <mc:Choice Requires="wpg">
            <w:drawing>
              <wp:anchor distT="0" distB="0" distL="114300" distR="114300" simplePos="0" relativeHeight="251665408" behindDoc="0" locked="0" layoutInCell="1" hidden="0" allowOverlap="1" wp14:anchorId="40E6ED70" wp14:editId="32804E0A">
                <wp:simplePos x="0" y="0"/>
                <wp:positionH relativeFrom="margin">
                  <wp:posOffset>-96589</wp:posOffset>
                </wp:positionH>
                <wp:positionV relativeFrom="page">
                  <wp:posOffset>7294789</wp:posOffset>
                </wp:positionV>
                <wp:extent cx="5413375" cy="1292225"/>
                <wp:effectExtent l="0" t="0" r="0" b="0"/>
                <wp:wrapTopAndBottom distT="0" distB="0"/>
                <wp:docPr id="151" name="Group 151"/>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52" name="Group 152"/>
                        <wpg:cNvGrpSpPr/>
                        <wpg:grpSpPr>
                          <a:xfrm>
                            <a:off x="2639313" y="3133888"/>
                            <a:ext cx="5413375" cy="1293025"/>
                            <a:chOff x="0" y="0"/>
                            <a:chExt cx="5413375" cy="1293025"/>
                          </a:xfrm>
                        </wpg:grpSpPr>
                        <wps:wsp>
                          <wps:cNvPr id="153" name="Rectangle 153"/>
                          <wps:cNvSpPr/>
                          <wps:spPr>
                            <a:xfrm>
                              <a:off x="0" y="0"/>
                              <a:ext cx="5413375" cy="1292225"/>
                            </a:xfrm>
                            <a:prstGeom prst="rect">
                              <a:avLst/>
                            </a:prstGeom>
                            <a:noFill/>
                            <a:ln>
                              <a:noFill/>
                            </a:ln>
                          </wps:spPr>
                          <wps:txbx>
                            <w:txbxContent>
                              <w:p w14:paraId="3008B280" w14:textId="77777777" w:rsidR="00E61DE8" w:rsidRDefault="00E61DE8" w:rsidP="001027B6"/>
                            </w:txbxContent>
                          </wps:txbx>
                          <wps:bodyPr spcFirstLastPara="1" wrap="square" lIns="91425" tIns="91425" rIns="91425" bIns="91425" anchor="ctr" anchorCtr="0">
                            <a:noAutofit/>
                          </wps:bodyPr>
                        </wps:wsp>
                        <wpg:grpSp>
                          <wpg:cNvPr id="154" name="Group 154"/>
                          <wpg:cNvGrpSpPr/>
                          <wpg:grpSpPr>
                            <a:xfrm>
                              <a:off x="0" y="0"/>
                              <a:ext cx="5413375" cy="1293025"/>
                              <a:chOff x="0" y="0"/>
                              <a:chExt cx="5413375" cy="1293025"/>
                            </a:xfrm>
                          </wpg:grpSpPr>
                          <wps:wsp>
                            <wps:cNvPr id="155" name="Rectangle 155"/>
                            <wps:cNvSpPr/>
                            <wps:spPr>
                              <a:xfrm>
                                <a:off x="0" y="0"/>
                                <a:ext cx="5413375" cy="1292425"/>
                              </a:xfrm>
                              <a:prstGeom prst="rect">
                                <a:avLst/>
                              </a:prstGeom>
                              <a:noFill/>
                              <a:ln>
                                <a:noFill/>
                              </a:ln>
                            </wps:spPr>
                            <wps:txbx>
                              <w:txbxContent>
                                <w:p w14:paraId="58B49677" w14:textId="77777777" w:rsidR="00E61DE8" w:rsidRDefault="00E61DE8" w:rsidP="001027B6"/>
                              </w:txbxContent>
                            </wps:txbx>
                            <wps:bodyPr spcFirstLastPara="1" wrap="square" lIns="88900" tIns="38100" rIns="88900" bIns="38100" anchor="ctr" anchorCtr="0">
                              <a:noAutofit/>
                            </wps:bodyPr>
                          </wps:wsp>
                          <wpg:grpSp>
                            <wpg:cNvPr id="156" name="Group 156"/>
                            <wpg:cNvGrpSpPr/>
                            <wpg:grpSpPr>
                              <a:xfrm>
                                <a:off x="0" y="0"/>
                                <a:ext cx="5413375" cy="1293025"/>
                                <a:chOff x="0" y="0"/>
                                <a:chExt cx="5413375" cy="1293025"/>
                              </a:xfrm>
                            </wpg:grpSpPr>
                            <wps:wsp>
                              <wps:cNvPr id="157" name="Rectangle 157"/>
                              <wps:cNvSpPr/>
                              <wps:spPr>
                                <a:xfrm>
                                  <a:off x="0" y="0"/>
                                  <a:ext cx="5413375" cy="1292525"/>
                                </a:xfrm>
                                <a:prstGeom prst="rect">
                                  <a:avLst/>
                                </a:prstGeom>
                                <a:noFill/>
                                <a:ln>
                                  <a:noFill/>
                                </a:ln>
                              </wps:spPr>
                              <wps:txbx>
                                <w:txbxContent>
                                  <w:p w14:paraId="22FD3563" w14:textId="77777777" w:rsidR="00E61DE8" w:rsidRDefault="00E61DE8" w:rsidP="001027B6"/>
                                </w:txbxContent>
                              </wps:txbx>
                              <wps:bodyPr spcFirstLastPara="1" wrap="square" lIns="88900" tIns="38100" rIns="88900" bIns="38100" anchor="ctr" anchorCtr="0">
                                <a:noAutofit/>
                              </wps:bodyPr>
                            </wps:wsp>
                            <wpg:grpSp>
                              <wpg:cNvPr id="158" name="Group 158"/>
                              <wpg:cNvGrpSpPr/>
                              <wpg:grpSpPr>
                                <a:xfrm>
                                  <a:off x="0" y="0"/>
                                  <a:ext cx="5413375" cy="1293025"/>
                                  <a:chOff x="0" y="0"/>
                                  <a:chExt cx="5413375" cy="1293025"/>
                                </a:xfrm>
                              </wpg:grpSpPr>
                              <wps:wsp>
                                <wps:cNvPr id="159" name="Rectangle 159"/>
                                <wps:cNvSpPr/>
                                <wps:spPr>
                                  <a:xfrm>
                                    <a:off x="0" y="0"/>
                                    <a:ext cx="5413375" cy="1292625"/>
                                  </a:xfrm>
                                  <a:prstGeom prst="rect">
                                    <a:avLst/>
                                  </a:prstGeom>
                                  <a:noFill/>
                                  <a:ln>
                                    <a:noFill/>
                                  </a:ln>
                                </wps:spPr>
                                <wps:txbx>
                                  <w:txbxContent>
                                    <w:p w14:paraId="66F5EEDB" w14:textId="77777777" w:rsidR="00E61DE8" w:rsidRDefault="00E61DE8" w:rsidP="001027B6"/>
                                  </w:txbxContent>
                                </wps:txbx>
                                <wps:bodyPr spcFirstLastPara="1" wrap="square" lIns="88900" tIns="38100" rIns="88900" bIns="38100" anchor="ctr" anchorCtr="0">
                                  <a:noAutofit/>
                                </wps:bodyPr>
                              </wps:wsp>
                              <wpg:grpSp>
                                <wpg:cNvPr id="160" name="Group 160"/>
                                <wpg:cNvGrpSpPr/>
                                <wpg:grpSpPr>
                                  <a:xfrm>
                                    <a:off x="0" y="0"/>
                                    <a:ext cx="5413375" cy="1293025"/>
                                    <a:chOff x="0" y="0"/>
                                    <a:chExt cx="5413375" cy="1293025"/>
                                  </a:xfrm>
                                </wpg:grpSpPr>
                                <wps:wsp>
                                  <wps:cNvPr id="161" name="Rectangle 161"/>
                                  <wps:cNvSpPr/>
                                  <wps:spPr>
                                    <a:xfrm>
                                      <a:off x="0" y="0"/>
                                      <a:ext cx="5413375" cy="1292725"/>
                                    </a:xfrm>
                                    <a:prstGeom prst="rect">
                                      <a:avLst/>
                                    </a:prstGeom>
                                    <a:noFill/>
                                    <a:ln>
                                      <a:noFill/>
                                    </a:ln>
                                  </wps:spPr>
                                  <wps:txbx>
                                    <w:txbxContent>
                                      <w:p w14:paraId="03D923E0" w14:textId="77777777" w:rsidR="00E61DE8" w:rsidRDefault="00E61DE8" w:rsidP="001027B6"/>
                                    </w:txbxContent>
                                  </wps:txbx>
                                  <wps:bodyPr spcFirstLastPara="1" wrap="square" lIns="88900" tIns="38100" rIns="88900" bIns="38100" anchor="ctr" anchorCtr="0">
                                    <a:noAutofit/>
                                  </wps:bodyPr>
                                </wps:wsp>
                                <wpg:grpSp>
                                  <wpg:cNvPr id="162" name="Group 162"/>
                                  <wpg:cNvGrpSpPr/>
                                  <wpg:grpSpPr>
                                    <a:xfrm>
                                      <a:off x="0" y="0"/>
                                      <a:ext cx="5413375" cy="1293025"/>
                                      <a:chOff x="0" y="0"/>
                                      <a:chExt cx="5413375" cy="1293025"/>
                                    </a:xfrm>
                                  </wpg:grpSpPr>
                                  <wps:wsp>
                                    <wps:cNvPr id="163" name="Rectangle 163"/>
                                    <wps:cNvSpPr/>
                                    <wps:spPr>
                                      <a:xfrm>
                                        <a:off x="0" y="0"/>
                                        <a:ext cx="5413375" cy="1292825"/>
                                      </a:xfrm>
                                      <a:prstGeom prst="rect">
                                        <a:avLst/>
                                      </a:prstGeom>
                                      <a:noFill/>
                                      <a:ln>
                                        <a:noFill/>
                                      </a:ln>
                                    </wps:spPr>
                                    <wps:txbx>
                                      <w:txbxContent>
                                        <w:p w14:paraId="3C41F376" w14:textId="77777777" w:rsidR="00E61DE8" w:rsidRDefault="00E61DE8" w:rsidP="001027B6"/>
                                      </w:txbxContent>
                                    </wps:txbx>
                                    <wps:bodyPr spcFirstLastPara="1" wrap="square" lIns="88900" tIns="38100" rIns="88900" bIns="38100" anchor="ctr" anchorCtr="0">
                                      <a:noAutofit/>
                                    </wps:bodyPr>
                                  </wps:wsp>
                                  <wpg:grpSp>
                                    <wpg:cNvPr id="164" name="Group 164"/>
                                    <wpg:cNvGrpSpPr/>
                                    <wpg:grpSpPr>
                                      <a:xfrm>
                                        <a:off x="0" y="0"/>
                                        <a:ext cx="5413375" cy="1293025"/>
                                        <a:chOff x="0" y="0"/>
                                        <a:chExt cx="5413375" cy="1293025"/>
                                      </a:xfrm>
                                    </wpg:grpSpPr>
                                    <wps:wsp>
                                      <wps:cNvPr id="165" name="Rectangle 165"/>
                                      <wps:cNvSpPr/>
                                      <wps:spPr>
                                        <a:xfrm>
                                          <a:off x="0" y="0"/>
                                          <a:ext cx="5413375" cy="1292925"/>
                                        </a:xfrm>
                                        <a:prstGeom prst="rect">
                                          <a:avLst/>
                                        </a:prstGeom>
                                        <a:noFill/>
                                        <a:ln>
                                          <a:noFill/>
                                        </a:ln>
                                      </wps:spPr>
                                      <wps:txbx>
                                        <w:txbxContent>
                                          <w:p w14:paraId="4925BA5A" w14:textId="77777777" w:rsidR="00E61DE8" w:rsidRDefault="00E61DE8" w:rsidP="001027B6"/>
                                        </w:txbxContent>
                                      </wps:txbx>
                                      <wps:bodyPr spcFirstLastPara="1" wrap="square" lIns="88900" tIns="38100" rIns="88900" bIns="38100" anchor="ctr" anchorCtr="0">
                                        <a:noAutofit/>
                                      </wps:bodyPr>
                                    </wps:wsp>
                                    <wpg:grpSp>
                                      <wpg:cNvPr id="166" name="Group 166"/>
                                      <wpg:cNvGrpSpPr/>
                                      <wpg:grpSpPr>
                                        <a:xfrm>
                                          <a:off x="0" y="0"/>
                                          <a:ext cx="5413375" cy="1293025"/>
                                          <a:chOff x="0" y="0"/>
                                          <a:chExt cx="5413375" cy="1293025"/>
                                        </a:xfrm>
                                      </wpg:grpSpPr>
                                      <wps:wsp>
                                        <wps:cNvPr id="167" name="Rectangle 167"/>
                                        <wps:cNvSpPr/>
                                        <wps:spPr>
                                          <a:xfrm>
                                            <a:off x="0" y="0"/>
                                            <a:ext cx="5413375" cy="1293025"/>
                                          </a:xfrm>
                                          <a:prstGeom prst="rect">
                                            <a:avLst/>
                                          </a:prstGeom>
                                          <a:noFill/>
                                          <a:ln>
                                            <a:noFill/>
                                          </a:ln>
                                        </wps:spPr>
                                        <wps:txbx>
                                          <w:txbxContent>
                                            <w:p w14:paraId="476AE949" w14:textId="77777777" w:rsidR="00E61DE8" w:rsidRDefault="00E61DE8" w:rsidP="001027B6"/>
                                          </w:txbxContent>
                                        </wps:txbx>
                                        <wps:bodyPr spcFirstLastPara="1" wrap="square" lIns="88900" tIns="38100" rIns="88900" bIns="38100" anchor="ctr" anchorCtr="0">
                                          <a:noAutofit/>
                                        </wps:bodyPr>
                                      </wps:wsp>
                                      <wpg:grpSp>
                                        <wpg:cNvPr id="168" name="Group 168"/>
                                        <wpg:cNvGrpSpPr/>
                                        <wpg:grpSpPr>
                                          <a:xfrm>
                                            <a:off x="0" y="0"/>
                                            <a:ext cx="5413375" cy="1293025"/>
                                            <a:chOff x="0" y="0"/>
                                            <a:chExt cx="5413375" cy="1293025"/>
                                          </a:xfrm>
                                        </wpg:grpSpPr>
                                        <wps:wsp>
                                          <wps:cNvPr id="169" name="Rectangle 169"/>
                                          <wps:cNvSpPr/>
                                          <wps:spPr>
                                            <a:xfrm>
                                              <a:off x="0" y="0"/>
                                              <a:ext cx="5413375" cy="1293025"/>
                                            </a:xfrm>
                                            <a:prstGeom prst="rect">
                                              <a:avLst/>
                                            </a:prstGeom>
                                            <a:noFill/>
                                            <a:ln>
                                              <a:noFill/>
                                            </a:ln>
                                          </wps:spPr>
                                          <wps:txbx>
                                            <w:txbxContent>
                                              <w:p w14:paraId="6B846025" w14:textId="77777777" w:rsidR="00E61DE8" w:rsidRDefault="00E61DE8" w:rsidP="001027B6"/>
                                            </w:txbxContent>
                                          </wps:txbx>
                                          <wps:bodyPr spcFirstLastPara="1" wrap="square" lIns="88900" tIns="38100" rIns="88900" bIns="38100" anchor="ctr" anchorCtr="0">
                                            <a:noAutofit/>
                                          </wps:bodyPr>
                                        </wps:wsp>
                                        <wps:wsp>
                                          <wps:cNvPr id="170" name="Rectangle 170"/>
                                          <wps:cNvSpPr/>
                                          <wps:spPr>
                                            <a:xfrm>
                                              <a:off x="277878" y="65816"/>
                                              <a:ext cx="3952889" cy="339785"/>
                                            </a:xfrm>
                                            <a:prstGeom prst="rect">
                                              <a:avLst/>
                                            </a:prstGeom>
                                            <a:noFill/>
                                            <a:ln>
                                              <a:noFill/>
                                            </a:ln>
                                          </wps:spPr>
                                          <wps:txbx>
                                            <w:txbxContent>
                                              <w:p w14:paraId="50696859" w14:textId="77777777" w:rsidR="00E61DE8" w:rsidRPr="00AE443E" w:rsidRDefault="00E61DE8" w:rsidP="00AE443E">
                                                <w:pPr>
                                                  <w:pStyle w:val="Subtitle"/>
                                                </w:pPr>
                                                <w:bookmarkStart w:id="3" w:name="_Toc198281614"/>
                                                <w:bookmarkStart w:id="4" w:name="_Toc198293055"/>
                                                <w:r w:rsidRPr="00AE443E">
                                                  <w:t>LENSES ON THE FUTURE</w:t>
                                                </w:r>
                                                <w:bookmarkEnd w:id="3"/>
                                                <w:bookmarkEnd w:id="4"/>
                                              </w:p>
                                            </w:txbxContent>
                                          </wps:txbx>
                                          <wps:bodyPr spcFirstLastPara="1" wrap="square" lIns="88900" tIns="38100" rIns="88900" bIns="38100" anchor="t" anchorCtr="0">
                                            <a:noAutofit/>
                                          </wps:bodyPr>
                                        </wps:wsp>
                                        <wps:wsp>
                                          <wps:cNvPr id="171" name="Rectangle 171"/>
                                          <wps:cNvSpPr/>
                                          <wps:spPr>
                                            <a:xfrm>
                                              <a:off x="277878" y="352488"/>
                                              <a:ext cx="5135496" cy="829408"/>
                                            </a:xfrm>
                                            <a:prstGeom prst="rect">
                                              <a:avLst/>
                                            </a:prstGeom>
                                            <a:noFill/>
                                            <a:ln>
                                              <a:noFill/>
                                            </a:ln>
                                          </wps:spPr>
                                          <wps:txbx>
                                            <w:txbxContent>
                                              <w:p w14:paraId="76D4F060" w14:textId="1AED5F54" w:rsidR="00E61DE8" w:rsidRPr="00DE2D1F" w:rsidRDefault="00E61DE8" w:rsidP="00DE2D1F">
                                                <w:pPr>
                                                  <w:pStyle w:val="Subtitle"/>
                                                  <w:rPr>
                                                    <w:color w:val="000000" w:themeColor="text1"/>
                                                  </w:rPr>
                                                </w:pPr>
                                                <w:bookmarkStart w:id="5" w:name="_Toc198281615"/>
                                                <w:bookmarkStart w:id="6" w:name="_Toc198293056"/>
                                                <w:r w:rsidRPr="00DE2D1F">
                                                  <w:rPr>
                                                    <w:color w:val="000000" w:themeColor="text1"/>
                                                  </w:rPr>
                                                  <w:t>Lesson 2</w:t>
                                                </w:r>
                                                <w:r w:rsidR="009155A8" w:rsidRPr="00DE2D1F">
                                                  <w:rPr>
                                                    <w:color w:val="000000" w:themeColor="text1"/>
                                                  </w:rPr>
                                                  <w:t>—</w:t>
                                                </w:r>
                                                <w:r w:rsidRPr="00DE2D1F">
                                                  <w:rPr>
                                                    <w:color w:val="000000" w:themeColor="text1"/>
                                                  </w:rPr>
                                                  <w:t>Self: My Strengths and Talents</w:t>
                                                </w:r>
                                                <w:bookmarkEnd w:id="5"/>
                                                <w:bookmarkEnd w:id="6"/>
                                                <w:r w:rsidRPr="00DE2D1F">
                                                  <w:rPr>
                                                    <w:color w:val="000000" w:themeColor="text1"/>
                                                  </w:rPr>
                                                  <w:t xml:space="preserve"> </w:t>
                                                </w:r>
                                              </w:p>
                                            </w:txbxContent>
                                          </wps:txbx>
                                          <wps:bodyPr spcFirstLastPara="1" wrap="square" lIns="88900" tIns="38100" rIns="88900" bIns="38100" anchor="t" anchorCtr="0">
                                            <a:noAutofit/>
                                          </wps:bodyPr>
                                        </wps:wsp>
                                        <wps:wsp>
                                          <wps:cNvPr id="172" name="Freeform: Shape 172"/>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73" name="Freeform: Shape 173"/>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40E6ED70" id="Group 151" o:spid="_x0000_s1030" style="position:absolute;left:0;text-align:left;margin-left:-7.6pt;margin-top:574.4pt;width:426.25pt;height:101.75pt;z-index:251665408;mso-position-horizontal-relative:margin;mso-position-vertical-relative:page"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">
                <v:group id="Group 152" o:spid="_x0000_s1031"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53" o:spid="_x0000_s1032"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" filled="f" stroked="f">
                    <v:textbox inset="2.53958mm,2.53958mm,2.53958mm,2.53958mm">
                      <w:txbxContent>
                        <w:p w14:paraId="3008B280" w14:textId="77777777" w:rsidR="00E61DE8" w:rsidRDefault="00E61DE8" w:rsidP="001027B6"/>
                      </w:txbxContent>
                    </v:textbox>
                  </v:rect>
                  <v:group id="Group 154" o:spid="_x0000_s103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rect id="Rectangle 155" o:spid="_x0000_s1034"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" filled="f" stroked="f">
                      <v:textbox inset="7pt,3pt,7pt,3pt">
                        <w:txbxContent>
                          <w:p w14:paraId="58B49677" w14:textId="77777777" w:rsidR="00E61DE8" w:rsidRDefault="00E61DE8" w:rsidP="001027B6"/>
                        </w:txbxContent>
                      </v:textbox>
                    </v:rect>
                    <v:group id="Group 156" o:spid="_x0000_s103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rect id="Rectangle 157" o:spid="_x0000_s1036"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" filled="f" stroked="f">
                        <v:textbox inset="7pt,3pt,7pt,3pt">
                          <w:txbxContent>
                            <w:p w14:paraId="22FD3563" w14:textId="77777777" w:rsidR="00E61DE8" w:rsidRDefault="00E61DE8" w:rsidP="001027B6"/>
                          </w:txbxContent>
                        </v:textbox>
                      </v:rect>
                      <v:group id="Group 158" o:spid="_x0000_s103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rect id="Rectangle 159" o:spid="_x0000_s1038"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" filled="f" stroked="f">
                          <v:textbox inset="7pt,3pt,7pt,3pt">
                            <w:txbxContent>
                              <w:p w14:paraId="66F5EEDB" w14:textId="77777777" w:rsidR="00E61DE8" w:rsidRDefault="00E61DE8" w:rsidP="001027B6"/>
                            </w:txbxContent>
                          </v:textbox>
                        </v:rect>
                        <v:group id="Group 160" o:spid="_x0000_s1039"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rect id="Rectangle 161" o:spid="_x0000_s1040"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" filled="f" stroked="f">
                            <v:textbox inset="7pt,3pt,7pt,3pt">
                              <w:txbxContent>
                                <w:p w14:paraId="03D923E0" w14:textId="77777777" w:rsidR="00E61DE8" w:rsidRDefault="00E61DE8" w:rsidP="001027B6"/>
                              </w:txbxContent>
                            </v:textbox>
                          </v:rect>
                          <v:group id="Group 162" o:spid="_x0000_s1041"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163" o:spid="_x0000_s1042"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" filled="f" stroked="f">
                              <v:textbox inset="7pt,3pt,7pt,3pt">
                                <w:txbxContent>
                                  <w:p w14:paraId="3C41F376" w14:textId="77777777" w:rsidR="00E61DE8" w:rsidRDefault="00E61DE8" w:rsidP="001027B6"/>
                                </w:txbxContent>
                              </v:textbox>
                            </v:rect>
                            <v:group id="Group 164" o:spid="_x0000_s104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rect id="Rectangle 165" o:spid="_x0000_s1044"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" filled="f" stroked="f">
                                <v:textbox inset="7pt,3pt,7pt,3pt">
                                  <w:txbxContent>
                                    <w:p w14:paraId="4925BA5A" w14:textId="77777777" w:rsidR="00E61DE8" w:rsidRDefault="00E61DE8" w:rsidP="001027B6"/>
                                  </w:txbxContent>
                                </v:textbox>
                              </v:rect>
                              <v:group id="Group 166" o:spid="_x0000_s104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167" o:spid="_x0000_s1046"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" filled="f" stroked="f">
                                  <v:textbox inset="7pt,3pt,7pt,3pt">
                                    <w:txbxContent>
                                      <w:p w14:paraId="476AE949" w14:textId="77777777" w:rsidR="00E61DE8" w:rsidRDefault="00E61DE8" w:rsidP="001027B6"/>
                                    </w:txbxContent>
                                  </v:textbox>
                                </v:rect>
                                <v:group id="Group 168" o:spid="_x0000_s104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rect id="Rectangle 169" o:spid="_x0000_s1048"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" filled="f" stroked="f">
                                    <v:textbox inset="7pt,3pt,7pt,3pt">
                                      <w:txbxContent>
                                        <w:p w14:paraId="6B846025" w14:textId="77777777" w:rsidR="00E61DE8" w:rsidRDefault="00E61DE8" w:rsidP="001027B6"/>
                                      </w:txbxContent>
                                    </v:textbox>
                                  </v:rect>
                                  <v:rect id="Rectangle 170" o:spid="_x0000_s1049"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" filled="f" stroked="f">
                                    <v:textbox inset="7pt,3pt,7pt,3pt">
                                      <w:txbxContent>
                                        <w:p w14:paraId="50696859" w14:textId="77777777" w:rsidR="00E61DE8" w:rsidRPr="00AE443E" w:rsidRDefault="00E61DE8" w:rsidP="00AE443E">
                                          <w:pPr>
                                            <w:pStyle w:val="Subtitle"/>
                                          </w:pPr>
                                          <w:bookmarkStart w:id="7" w:name="_Toc198281614"/>
                                          <w:bookmarkStart w:id="8" w:name="_Toc198293055"/>
                                          <w:r w:rsidRPr="00AE443E">
                                            <w:t>LENSES ON THE FUTURE</w:t>
                                          </w:r>
                                          <w:bookmarkEnd w:id="7"/>
                                          <w:bookmarkEnd w:id="8"/>
                                        </w:p>
                                      </w:txbxContent>
                                    </v:textbox>
                                  </v:rect>
                                  <v:rect id="Rectangle 171" o:spid="_x0000_s1050"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" filled="f" stroked="f">
                                    <v:textbox inset="7pt,3pt,7pt,3pt">
                                      <w:txbxContent>
                                        <w:p w14:paraId="76D4F060" w14:textId="1AED5F54" w:rsidR="00E61DE8" w:rsidRPr="00DE2D1F" w:rsidRDefault="00E61DE8" w:rsidP="00DE2D1F">
                                          <w:pPr>
                                            <w:pStyle w:val="Subtitle"/>
                                            <w:rPr>
                                              <w:color w:val="000000" w:themeColor="text1"/>
                                            </w:rPr>
                                          </w:pPr>
                                          <w:bookmarkStart w:id="9" w:name="_Toc198281615"/>
                                          <w:bookmarkStart w:id="10" w:name="_Toc198293056"/>
                                          <w:r w:rsidRPr="00DE2D1F">
                                            <w:rPr>
                                              <w:color w:val="000000" w:themeColor="text1"/>
                                            </w:rPr>
                                            <w:t>Lesson 2</w:t>
                                          </w:r>
                                          <w:r w:rsidR="009155A8" w:rsidRPr="00DE2D1F">
                                            <w:rPr>
                                              <w:color w:val="000000" w:themeColor="text1"/>
                                            </w:rPr>
                                            <w:t>—</w:t>
                                          </w:r>
                                          <w:r w:rsidRPr="00DE2D1F">
                                            <w:rPr>
                                              <w:color w:val="000000" w:themeColor="text1"/>
                                            </w:rPr>
                                            <w:t>Self: My Strengths and Talents</w:t>
                                          </w:r>
                                          <w:bookmarkEnd w:id="9"/>
                                          <w:bookmarkEnd w:id="10"/>
                                          <w:r w:rsidRPr="00DE2D1F">
                                            <w:rPr>
                                              <w:color w:val="000000" w:themeColor="text1"/>
                                            </w:rPr>
                                            <w:t xml:space="preserve"> </w:t>
                                          </w:r>
                                        </w:p>
                                      </w:txbxContent>
                                    </v:textbox>
                                  </v:rect>
                                  <v:shape id="Freeform: Shape 172" o:spid="_x0000_s1051"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" path="m,l234881,r,1293025l,1293025,,e" stroked="f">
                                    <v:path arrowok="t" o:extrusionok="f"/>
                                  </v:shape>
                                  <v:shape id="Freeform: Shape 173" o:spid="_x0000_s1052"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sidR="00FF1B10">
        <w:br w:type="page"/>
      </w:r>
    </w:p>
    <w:p w14:paraId="6DC3E69A" w14:textId="39F077C7" w:rsidR="00FF1B10" w:rsidRDefault="00FF1B10" w:rsidP="00FF1B10">
      <w:pPr>
        <w:pStyle w:val="Heading1"/>
      </w:pPr>
      <w:bookmarkStart w:id="11" w:name="_Toc198293057"/>
      <w:r>
        <w:lastRenderedPageBreak/>
        <w:t>Table of Contents</w:t>
      </w:r>
      <w:bookmarkEnd w:id="2"/>
      <w:bookmarkEnd w:id="11"/>
    </w:p>
    <w:p w14:paraId="674BBD92" w14:textId="77777777" w:rsidR="00DC5DA3" w:rsidRDefault="00DC5DA3" w:rsidP="001027B6"/>
    <w:sdt>
      <w:sdtPr>
        <w:id w:val="2101138602"/>
        <w:docPartObj>
          <w:docPartGallery w:val="Table of Contents"/>
          <w:docPartUnique/>
        </w:docPartObj>
      </w:sdtPr>
      <w:sdtContent>
        <w:p w14:paraId="6D65C1B1" w14:textId="2CFF15BC" w:rsidR="0022675D" w:rsidRDefault="00E1170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r>
            <w:fldChar w:fldCharType="begin"/>
          </w:r>
          <w:r>
            <w:instrText xml:space="preserve"> TOC \h \u \z </w:instrText>
          </w:r>
          <w:r>
            <w:fldChar w:fldCharType="separate"/>
          </w:r>
          <w:hyperlink w:anchor="_Toc198293057" w:history="1">
            <w:r w:rsidR="0022675D" w:rsidRPr="001B657C">
              <w:rPr>
                <w:rStyle w:val="Hyperlink"/>
                <w:noProof/>
              </w:rPr>
              <w:t>Table of Contents</w:t>
            </w:r>
            <w:r w:rsidR="0022675D">
              <w:rPr>
                <w:noProof/>
                <w:webHidden/>
              </w:rPr>
              <w:tab/>
            </w:r>
            <w:r w:rsidR="0022675D">
              <w:rPr>
                <w:noProof/>
                <w:webHidden/>
              </w:rPr>
              <w:fldChar w:fldCharType="begin"/>
            </w:r>
            <w:r w:rsidR="0022675D">
              <w:rPr>
                <w:noProof/>
                <w:webHidden/>
              </w:rPr>
              <w:instrText xml:space="preserve"> PAGEREF _Toc198293057 \h </w:instrText>
            </w:r>
            <w:r w:rsidR="0022675D">
              <w:rPr>
                <w:noProof/>
                <w:webHidden/>
              </w:rPr>
            </w:r>
            <w:r w:rsidR="0022675D">
              <w:rPr>
                <w:noProof/>
                <w:webHidden/>
              </w:rPr>
              <w:fldChar w:fldCharType="separate"/>
            </w:r>
            <w:r w:rsidR="0022675D">
              <w:rPr>
                <w:noProof/>
                <w:webHidden/>
              </w:rPr>
              <w:t>2</w:t>
            </w:r>
            <w:r w:rsidR="0022675D">
              <w:rPr>
                <w:noProof/>
                <w:webHidden/>
              </w:rPr>
              <w:fldChar w:fldCharType="end"/>
            </w:r>
          </w:hyperlink>
        </w:p>
        <w:p w14:paraId="73C49856" w14:textId="18AE7712" w:rsidR="0022675D" w:rsidRDefault="0022675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58" w:history="1">
            <w:r w:rsidRPr="001B657C">
              <w:rPr>
                <w:rStyle w:val="Hyperlink"/>
                <w:noProof/>
              </w:rPr>
              <w:t>About This Facilitator Guide</w:t>
            </w:r>
            <w:r>
              <w:rPr>
                <w:noProof/>
                <w:webHidden/>
              </w:rPr>
              <w:tab/>
            </w:r>
            <w:r>
              <w:rPr>
                <w:noProof/>
                <w:webHidden/>
              </w:rPr>
              <w:fldChar w:fldCharType="begin"/>
            </w:r>
            <w:r>
              <w:rPr>
                <w:noProof/>
                <w:webHidden/>
              </w:rPr>
              <w:instrText xml:space="preserve"> PAGEREF _Toc198293058 \h </w:instrText>
            </w:r>
            <w:r>
              <w:rPr>
                <w:noProof/>
                <w:webHidden/>
              </w:rPr>
            </w:r>
            <w:r>
              <w:rPr>
                <w:noProof/>
                <w:webHidden/>
              </w:rPr>
              <w:fldChar w:fldCharType="separate"/>
            </w:r>
            <w:r>
              <w:rPr>
                <w:noProof/>
                <w:webHidden/>
              </w:rPr>
              <w:t>3</w:t>
            </w:r>
            <w:r>
              <w:rPr>
                <w:noProof/>
                <w:webHidden/>
              </w:rPr>
              <w:fldChar w:fldCharType="end"/>
            </w:r>
          </w:hyperlink>
        </w:p>
        <w:p w14:paraId="581510F4" w14:textId="7168E3CC" w:rsidR="0022675D" w:rsidRDefault="0022675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59" w:history="1">
            <w:r w:rsidRPr="001B657C">
              <w:rPr>
                <w:rStyle w:val="Hyperlink"/>
                <w:noProof/>
              </w:rPr>
              <w:t>Before You Get Started</w:t>
            </w:r>
            <w:r>
              <w:rPr>
                <w:noProof/>
                <w:webHidden/>
              </w:rPr>
              <w:tab/>
            </w:r>
            <w:r>
              <w:rPr>
                <w:noProof/>
                <w:webHidden/>
              </w:rPr>
              <w:fldChar w:fldCharType="begin"/>
            </w:r>
            <w:r>
              <w:rPr>
                <w:noProof/>
                <w:webHidden/>
              </w:rPr>
              <w:instrText xml:space="preserve"> PAGEREF _Toc198293059 \h </w:instrText>
            </w:r>
            <w:r>
              <w:rPr>
                <w:noProof/>
                <w:webHidden/>
              </w:rPr>
            </w:r>
            <w:r>
              <w:rPr>
                <w:noProof/>
                <w:webHidden/>
              </w:rPr>
              <w:fldChar w:fldCharType="separate"/>
            </w:r>
            <w:r>
              <w:rPr>
                <w:noProof/>
                <w:webHidden/>
              </w:rPr>
              <w:t>3</w:t>
            </w:r>
            <w:r>
              <w:rPr>
                <w:noProof/>
                <w:webHidden/>
              </w:rPr>
              <w:fldChar w:fldCharType="end"/>
            </w:r>
          </w:hyperlink>
        </w:p>
        <w:p w14:paraId="3B384844" w14:textId="3444F826" w:rsidR="0022675D" w:rsidRDefault="0022675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0" w:history="1">
            <w:r w:rsidRPr="001B657C">
              <w:rPr>
                <w:rStyle w:val="Hyperlink"/>
                <w:noProof/>
              </w:rPr>
              <w:t>Using Editable PDFs</w:t>
            </w:r>
            <w:r>
              <w:rPr>
                <w:noProof/>
                <w:webHidden/>
              </w:rPr>
              <w:tab/>
            </w:r>
            <w:r>
              <w:rPr>
                <w:noProof/>
                <w:webHidden/>
              </w:rPr>
              <w:fldChar w:fldCharType="begin"/>
            </w:r>
            <w:r>
              <w:rPr>
                <w:noProof/>
                <w:webHidden/>
              </w:rPr>
              <w:instrText xml:space="preserve"> PAGEREF _Toc198293060 \h </w:instrText>
            </w:r>
            <w:r>
              <w:rPr>
                <w:noProof/>
                <w:webHidden/>
              </w:rPr>
            </w:r>
            <w:r>
              <w:rPr>
                <w:noProof/>
                <w:webHidden/>
              </w:rPr>
              <w:fldChar w:fldCharType="separate"/>
            </w:r>
            <w:r>
              <w:rPr>
                <w:noProof/>
                <w:webHidden/>
              </w:rPr>
              <w:t>4</w:t>
            </w:r>
            <w:r>
              <w:rPr>
                <w:noProof/>
                <w:webHidden/>
              </w:rPr>
              <w:fldChar w:fldCharType="end"/>
            </w:r>
          </w:hyperlink>
        </w:p>
        <w:p w14:paraId="79393A8E" w14:textId="7CA4D814" w:rsidR="0022675D" w:rsidRDefault="0022675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1" w:history="1">
            <w:r w:rsidRPr="001B657C">
              <w:rPr>
                <w:rStyle w:val="Hyperlink"/>
                <w:noProof/>
              </w:rPr>
              <w:t>Reflecting on the Lesson</w:t>
            </w:r>
            <w:r>
              <w:rPr>
                <w:noProof/>
                <w:webHidden/>
              </w:rPr>
              <w:tab/>
            </w:r>
            <w:r>
              <w:rPr>
                <w:noProof/>
                <w:webHidden/>
              </w:rPr>
              <w:fldChar w:fldCharType="begin"/>
            </w:r>
            <w:r>
              <w:rPr>
                <w:noProof/>
                <w:webHidden/>
              </w:rPr>
              <w:instrText xml:space="preserve"> PAGEREF _Toc198293061 \h </w:instrText>
            </w:r>
            <w:r>
              <w:rPr>
                <w:noProof/>
                <w:webHidden/>
              </w:rPr>
            </w:r>
            <w:r>
              <w:rPr>
                <w:noProof/>
                <w:webHidden/>
              </w:rPr>
              <w:fldChar w:fldCharType="separate"/>
            </w:r>
            <w:r>
              <w:rPr>
                <w:noProof/>
                <w:webHidden/>
              </w:rPr>
              <w:t>4</w:t>
            </w:r>
            <w:r>
              <w:rPr>
                <w:noProof/>
                <w:webHidden/>
              </w:rPr>
              <w:fldChar w:fldCharType="end"/>
            </w:r>
          </w:hyperlink>
        </w:p>
        <w:p w14:paraId="23886255" w14:textId="3EA78913" w:rsidR="0022675D" w:rsidRDefault="0022675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2" w:history="1">
            <w:r w:rsidRPr="001B657C">
              <w:rPr>
                <w:rStyle w:val="Hyperlink"/>
                <w:noProof/>
              </w:rPr>
              <w:t>Ask an Expert Interviews (Optional)</w:t>
            </w:r>
            <w:r>
              <w:rPr>
                <w:noProof/>
                <w:webHidden/>
              </w:rPr>
              <w:tab/>
            </w:r>
            <w:r>
              <w:rPr>
                <w:noProof/>
                <w:webHidden/>
              </w:rPr>
              <w:fldChar w:fldCharType="begin"/>
            </w:r>
            <w:r>
              <w:rPr>
                <w:noProof/>
                <w:webHidden/>
              </w:rPr>
              <w:instrText xml:space="preserve"> PAGEREF _Toc198293062 \h </w:instrText>
            </w:r>
            <w:r>
              <w:rPr>
                <w:noProof/>
                <w:webHidden/>
              </w:rPr>
            </w:r>
            <w:r>
              <w:rPr>
                <w:noProof/>
                <w:webHidden/>
              </w:rPr>
              <w:fldChar w:fldCharType="separate"/>
            </w:r>
            <w:r>
              <w:rPr>
                <w:noProof/>
                <w:webHidden/>
              </w:rPr>
              <w:t>5</w:t>
            </w:r>
            <w:r>
              <w:rPr>
                <w:noProof/>
                <w:webHidden/>
              </w:rPr>
              <w:fldChar w:fldCharType="end"/>
            </w:r>
          </w:hyperlink>
        </w:p>
        <w:p w14:paraId="42311D63" w14:textId="551FA634" w:rsidR="0022675D" w:rsidRDefault="0022675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3" w:history="1">
            <w:r w:rsidRPr="001B657C">
              <w:rPr>
                <w:rStyle w:val="Hyperlink"/>
                <w:noProof/>
              </w:rPr>
              <w:t>How to Implement This Unit</w:t>
            </w:r>
            <w:r>
              <w:rPr>
                <w:noProof/>
                <w:webHidden/>
              </w:rPr>
              <w:tab/>
            </w:r>
            <w:r>
              <w:rPr>
                <w:noProof/>
                <w:webHidden/>
              </w:rPr>
              <w:fldChar w:fldCharType="begin"/>
            </w:r>
            <w:r>
              <w:rPr>
                <w:noProof/>
                <w:webHidden/>
              </w:rPr>
              <w:instrText xml:space="preserve"> PAGEREF _Toc198293063 \h </w:instrText>
            </w:r>
            <w:r>
              <w:rPr>
                <w:noProof/>
                <w:webHidden/>
              </w:rPr>
            </w:r>
            <w:r>
              <w:rPr>
                <w:noProof/>
                <w:webHidden/>
              </w:rPr>
              <w:fldChar w:fldCharType="separate"/>
            </w:r>
            <w:r>
              <w:rPr>
                <w:noProof/>
                <w:webHidden/>
              </w:rPr>
              <w:t>6</w:t>
            </w:r>
            <w:r>
              <w:rPr>
                <w:noProof/>
                <w:webHidden/>
              </w:rPr>
              <w:fldChar w:fldCharType="end"/>
            </w:r>
          </w:hyperlink>
        </w:p>
        <w:p w14:paraId="714135E1" w14:textId="3F39AF72" w:rsidR="0022675D" w:rsidRDefault="0022675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4" w:history="1">
            <w:r w:rsidRPr="001B657C">
              <w:rPr>
                <w:rStyle w:val="Hyperlink"/>
                <w:noProof/>
              </w:rPr>
              <w:t>Alignment of Learning Outcomes for the Unit</w:t>
            </w:r>
            <w:r>
              <w:rPr>
                <w:noProof/>
                <w:webHidden/>
              </w:rPr>
              <w:tab/>
            </w:r>
            <w:r>
              <w:rPr>
                <w:noProof/>
                <w:webHidden/>
              </w:rPr>
              <w:fldChar w:fldCharType="begin"/>
            </w:r>
            <w:r>
              <w:rPr>
                <w:noProof/>
                <w:webHidden/>
              </w:rPr>
              <w:instrText xml:space="preserve"> PAGEREF _Toc198293064 \h </w:instrText>
            </w:r>
            <w:r>
              <w:rPr>
                <w:noProof/>
                <w:webHidden/>
              </w:rPr>
            </w:r>
            <w:r>
              <w:rPr>
                <w:noProof/>
                <w:webHidden/>
              </w:rPr>
              <w:fldChar w:fldCharType="separate"/>
            </w:r>
            <w:r>
              <w:rPr>
                <w:noProof/>
                <w:webHidden/>
              </w:rPr>
              <w:t>6</w:t>
            </w:r>
            <w:r>
              <w:rPr>
                <w:noProof/>
                <w:webHidden/>
              </w:rPr>
              <w:fldChar w:fldCharType="end"/>
            </w:r>
          </w:hyperlink>
        </w:p>
        <w:p w14:paraId="6DBCED8D" w14:textId="56EAD389" w:rsidR="0022675D" w:rsidRDefault="0022675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5" w:history="1">
            <w:r w:rsidRPr="001B657C">
              <w:rPr>
                <w:rStyle w:val="Hyperlink"/>
                <w:noProof/>
              </w:rPr>
              <w:t>Tracking Completion of Lessons</w:t>
            </w:r>
            <w:r>
              <w:rPr>
                <w:noProof/>
                <w:webHidden/>
              </w:rPr>
              <w:tab/>
            </w:r>
            <w:r>
              <w:rPr>
                <w:noProof/>
                <w:webHidden/>
              </w:rPr>
              <w:fldChar w:fldCharType="begin"/>
            </w:r>
            <w:r>
              <w:rPr>
                <w:noProof/>
                <w:webHidden/>
              </w:rPr>
              <w:instrText xml:space="preserve"> PAGEREF _Toc198293065 \h </w:instrText>
            </w:r>
            <w:r>
              <w:rPr>
                <w:noProof/>
                <w:webHidden/>
              </w:rPr>
            </w:r>
            <w:r>
              <w:rPr>
                <w:noProof/>
                <w:webHidden/>
              </w:rPr>
              <w:fldChar w:fldCharType="separate"/>
            </w:r>
            <w:r>
              <w:rPr>
                <w:noProof/>
                <w:webHidden/>
              </w:rPr>
              <w:t>8</w:t>
            </w:r>
            <w:r>
              <w:rPr>
                <w:noProof/>
                <w:webHidden/>
              </w:rPr>
              <w:fldChar w:fldCharType="end"/>
            </w:r>
          </w:hyperlink>
        </w:p>
        <w:p w14:paraId="03F21AF6" w14:textId="72517573" w:rsidR="0022675D" w:rsidRDefault="0022675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6" w:history="1">
            <w:r w:rsidRPr="001B657C">
              <w:rPr>
                <w:rStyle w:val="Hyperlink"/>
                <w:noProof/>
              </w:rPr>
              <w:t>Lesson 2 Components</w:t>
            </w:r>
            <w:r>
              <w:rPr>
                <w:noProof/>
                <w:webHidden/>
              </w:rPr>
              <w:tab/>
            </w:r>
            <w:r>
              <w:rPr>
                <w:noProof/>
                <w:webHidden/>
              </w:rPr>
              <w:fldChar w:fldCharType="begin"/>
            </w:r>
            <w:r>
              <w:rPr>
                <w:noProof/>
                <w:webHidden/>
              </w:rPr>
              <w:instrText xml:space="preserve"> PAGEREF _Toc198293066 \h </w:instrText>
            </w:r>
            <w:r>
              <w:rPr>
                <w:noProof/>
                <w:webHidden/>
              </w:rPr>
            </w:r>
            <w:r>
              <w:rPr>
                <w:noProof/>
                <w:webHidden/>
              </w:rPr>
              <w:fldChar w:fldCharType="separate"/>
            </w:r>
            <w:r>
              <w:rPr>
                <w:noProof/>
                <w:webHidden/>
              </w:rPr>
              <w:t>9</w:t>
            </w:r>
            <w:r>
              <w:rPr>
                <w:noProof/>
                <w:webHidden/>
              </w:rPr>
              <w:fldChar w:fldCharType="end"/>
            </w:r>
          </w:hyperlink>
        </w:p>
        <w:p w14:paraId="7A00EFA8" w14:textId="70B595ED"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7" w:history="1">
            <w:r w:rsidRPr="001B657C">
              <w:rPr>
                <w:rStyle w:val="Hyperlink"/>
                <w:noProof/>
              </w:rPr>
              <w:t>Guiding Question</w:t>
            </w:r>
            <w:r>
              <w:rPr>
                <w:noProof/>
                <w:webHidden/>
              </w:rPr>
              <w:tab/>
            </w:r>
            <w:r>
              <w:rPr>
                <w:noProof/>
                <w:webHidden/>
              </w:rPr>
              <w:fldChar w:fldCharType="begin"/>
            </w:r>
            <w:r>
              <w:rPr>
                <w:noProof/>
                <w:webHidden/>
              </w:rPr>
              <w:instrText xml:space="preserve"> PAGEREF _Toc198293067 \h </w:instrText>
            </w:r>
            <w:r>
              <w:rPr>
                <w:noProof/>
                <w:webHidden/>
              </w:rPr>
            </w:r>
            <w:r>
              <w:rPr>
                <w:noProof/>
                <w:webHidden/>
              </w:rPr>
              <w:fldChar w:fldCharType="separate"/>
            </w:r>
            <w:r>
              <w:rPr>
                <w:noProof/>
                <w:webHidden/>
              </w:rPr>
              <w:t>9</w:t>
            </w:r>
            <w:r>
              <w:rPr>
                <w:noProof/>
                <w:webHidden/>
              </w:rPr>
              <w:fldChar w:fldCharType="end"/>
            </w:r>
          </w:hyperlink>
        </w:p>
        <w:p w14:paraId="10F70B40" w14:textId="7E75AFCB"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8" w:history="1">
            <w:r w:rsidRPr="001B657C">
              <w:rPr>
                <w:rStyle w:val="Hyperlink"/>
                <w:noProof/>
              </w:rPr>
              <w:t>Lesson Overview</w:t>
            </w:r>
            <w:r>
              <w:rPr>
                <w:noProof/>
                <w:webHidden/>
              </w:rPr>
              <w:tab/>
            </w:r>
            <w:r>
              <w:rPr>
                <w:noProof/>
                <w:webHidden/>
              </w:rPr>
              <w:fldChar w:fldCharType="begin"/>
            </w:r>
            <w:r>
              <w:rPr>
                <w:noProof/>
                <w:webHidden/>
              </w:rPr>
              <w:instrText xml:space="preserve"> PAGEREF _Toc198293068 \h </w:instrText>
            </w:r>
            <w:r>
              <w:rPr>
                <w:noProof/>
                <w:webHidden/>
              </w:rPr>
            </w:r>
            <w:r>
              <w:rPr>
                <w:noProof/>
                <w:webHidden/>
              </w:rPr>
              <w:fldChar w:fldCharType="separate"/>
            </w:r>
            <w:r>
              <w:rPr>
                <w:noProof/>
                <w:webHidden/>
              </w:rPr>
              <w:t>9</w:t>
            </w:r>
            <w:r>
              <w:rPr>
                <w:noProof/>
                <w:webHidden/>
              </w:rPr>
              <w:fldChar w:fldCharType="end"/>
            </w:r>
          </w:hyperlink>
        </w:p>
        <w:p w14:paraId="70775C9B" w14:textId="257FAFDD"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69" w:history="1">
            <w:r w:rsidRPr="001B657C">
              <w:rPr>
                <w:rStyle w:val="Hyperlink"/>
                <w:noProof/>
              </w:rPr>
              <w:t>Vocabulary in This Lesson – Flip Card Activity</w:t>
            </w:r>
            <w:r>
              <w:rPr>
                <w:noProof/>
                <w:webHidden/>
              </w:rPr>
              <w:tab/>
            </w:r>
            <w:r>
              <w:rPr>
                <w:noProof/>
                <w:webHidden/>
              </w:rPr>
              <w:fldChar w:fldCharType="begin"/>
            </w:r>
            <w:r>
              <w:rPr>
                <w:noProof/>
                <w:webHidden/>
              </w:rPr>
              <w:instrText xml:space="preserve"> PAGEREF _Toc198293069 \h </w:instrText>
            </w:r>
            <w:r>
              <w:rPr>
                <w:noProof/>
                <w:webHidden/>
              </w:rPr>
            </w:r>
            <w:r>
              <w:rPr>
                <w:noProof/>
                <w:webHidden/>
              </w:rPr>
              <w:fldChar w:fldCharType="separate"/>
            </w:r>
            <w:r>
              <w:rPr>
                <w:noProof/>
                <w:webHidden/>
              </w:rPr>
              <w:t>9</w:t>
            </w:r>
            <w:r>
              <w:rPr>
                <w:noProof/>
                <w:webHidden/>
              </w:rPr>
              <w:fldChar w:fldCharType="end"/>
            </w:r>
          </w:hyperlink>
        </w:p>
        <w:p w14:paraId="2E2895A7" w14:textId="5A05A7F3"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70" w:history="1">
            <w:r w:rsidRPr="001B657C">
              <w:rPr>
                <w:rStyle w:val="Hyperlink"/>
                <w:noProof/>
              </w:rPr>
              <w:t>Learning Targets</w:t>
            </w:r>
            <w:r>
              <w:rPr>
                <w:noProof/>
                <w:webHidden/>
              </w:rPr>
              <w:tab/>
            </w:r>
            <w:r>
              <w:rPr>
                <w:noProof/>
                <w:webHidden/>
              </w:rPr>
              <w:fldChar w:fldCharType="begin"/>
            </w:r>
            <w:r>
              <w:rPr>
                <w:noProof/>
                <w:webHidden/>
              </w:rPr>
              <w:instrText xml:space="preserve"> PAGEREF _Toc198293070 \h </w:instrText>
            </w:r>
            <w:r>
              <w:rPr>
                <w:noProof/>
                <w:webHidden/>
              </w:rPr>
            </w:r>
            <w:r>
              <w:rPr>
                <w:noProof/>
                <w:webHidden/>
              </w:rPr>
              <w:fldChar w:fldCharType="separate"/>
            </w:r>
            <w:r>
              <w:rPr>
                <w:noProof/>
                <w:webHidden/>
              </w:rPr>
              <w:t>9</w:t>
            </w:r>
            <w:r>
              <w:rPr>
                <w:noProof/>
                <w:webHidden/>
              </w:rPr>
              <w:fldChar w:fldCharType="end"/>
            </w:r>
          </w:hyperlink>
        </w:p>
        <w:p w14:paraId="6601FE82" w14:textId="1764773B"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71" w:history="1">
            <w:r w:rsidRPr="001B657C">
              <w:rPr>
                <w:rStyle w:val="Hyperlink"/>
                <w:noProof/>
              </w:rPr>
              <w:t>Pop Quiz: What Are Your Natural Strengths and Talents?</w:t>
            </w:r>
            <w:r>
              <w:rPr>
                <w:noProof/>
                <w:webHidden/>
              </w:rPr>
              <w:tab/>
            </w:r>
            <w:r>
              <w:rPr>
                <w:noProof/>
                <w:webHidden/>
              </w:rPr>
              <w:fldChar w:fldCharType="begin"/>
            </w:r>
            <w:r>
              <w:rPr>
                <w:noProof/>
                <w:webHidden/>
              </w:rPr>
              <w:instrText xml:space="preserve"> PAGEREF _Toc198293071 \h </w:instrText>
            </w:r>
            <w:r>
              <w:rPr>
                <w:noProof/>
                <w:webHidden/>
              </w:rPr>
            </w:r>
            <w:r>
              <w:rPr>
                <w:noProof/>
                <w:webHidden/>
              </w:rPr>
              <w:fldChar w:fldCharType="separate"/>
            </w:r>
            <w:r>
              <w:rPr>
                <w:noProof/>
                <w:webHidden/>
              </w:rPr>
              <w:t>9</w:t>
            </w:r>
            <w:r>
              <w:rPr>
                <w:noProof/>
                <w:webHidden/>
              </w:rPr>
              <w:fldChar w:fldCharType="end"/>
            </w:r>
          </w:hyperlink>
        </w:p>
        <w:p w14:paraId="758DAF12" w14:textId="7D94F5C2"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72" w:history="1">
            <w:r w:rsidRPr="001B657C">
              <w:rPr>
                <w:rStyle w:val="Hyperlink"/>
                <w:noProof/>
              </w:rPr>
              <w:t>My Traits and Talents</w:t>
            </w:r>
            <w:r>
              <w:rPr>
                <w:noProof/>
                <w:webHidden/>
              </w:rPr>
              <w:tab/>
            </w:r>
            <w:r>
              <w:rPr>
                <w:noProof/>
                <w:webHidden/>
              </w:rPr>
              <w:fldChar w:fldCharType="begin"/>
            </w:r>
            <w:r>
              <w:rPr>
                <w:noProof/>
                <w:webHidden/>
              </w:rPr>
              <w:instrText xml:space="preserve"> PAGEREF _Toc198293072 \h </w:instrText>
            </w:r>
            <w:r>
              <w:rPr>
                <w:noProof/>
                <w:webHidden/>
              </w:rPr>
            </w:r>
            <w:r>
              <w:rPr>
                <w:noProof/>
                <w:webHidden/>
              </w:rPr>
              <w:fldChar w:fldCharType="separate"/>
            </w:r>
            <w:r>
              <w:rPr>
                <w:noProof/>
                <w:webHidden/>
              </w:rPr>
              <w:t>10</w:t>
            </w:r>
            <w:r>
              <w:rPr>
                <w:noProof/>
                <w:webHidden/>
              </w:rPr>
              <w:fldChar w:fldCharType="end"/>
            </w:r>
          </w:hyperlink>
        </w:p>
        <w:p w14:paraId="57822A51" w14:textId="385912E4"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73" w:history="1">
            <w:r w:rsidRPr="001B657C">
              <w:rPr>
                <w:rStyle w:val="Hyperlink"/>
                <w:noProof/>
              </w:rPr>
              <w:t>Aiming Your Talent</w:t>
            </w:r>
            <w:r>
              <w:rPr>
                <w:noProof/>
                <w:webHidden/>
              </w:rPr>
              <w:tab/>
            </w:r>
            <w:r>
              <w:rPr>
                <w:noProof/>
                <w:webHidden/>
              </w:rPr>
              <w:fldChar w:fldCharType="begin"/>
            </w:r>
            <w:r>
              <w:rPr>
                <w:noProof/>
                <w:webHidden/>
              </w:rPr>
              <w:instrText xml:space="preserve"> PAGEREF _Toc198293073 \h </w:instrText>
            </w:r>
            <w:r>
              <w:rPr>
                <w:noProof/>
                <w:webHidden/>
              </w:rPr>
            </w:r>
            <w:r>
              <w:rPr>
                <w:noProof/>
                <w:webHidden/>
              </w:rPr>
              <w:fldChar w:fldCharType="separate"/>
            </w:r>
            <w:r>
              <w:rPr>
                <w:noProof/>
                <w:webHidden/>
              </w:rPr>
              <w:t>10</w:t>
            </w:r>
            <w:r>
              <w:rPr>
                <w:noProof/>
                <w:webHidden/>
              </w:rPr>
              <w:fldChar w:fldCharType="end"/>
            </w:r>
          </w:hyperlink>
        </w:p>
        <w:p w14:paraId="379E4B1B" w14:textId="545F69C2"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74" w:history="1">
            <w:r w:rsidRPr="001B657C">
              <w:rPr>
                <w:rStyle w:val="Hyperlink"/>
                <w:noProof/>
              </w:rPr>
              <w:t>Closure: Journal Reflection</w:t>
            </w:r>
            <w:r>
              <w:rPr>
                <w:noProof/>
                <w:webHidden/>
              </w:rPr>
              <w:tab/>
            </w:r>
            <w:r>
              <w:rPr>
                <w:noProof/>
                <w:webHidden/>
              </w:rPr>
              <w:fldChar w:fldCharType="begin"/>
            </w:r>
            <w:r>
              <w:rPr>
                <w:noProof/>
                <w:webHidden/>
              </w:rPr>
              <w:instrText xml:space="preserve"> PAGEREF _Toc198293074 \h </w:instrText>
            </w:r>
            <w:r>
              <w:rPr>
                <w:noProof/>
                <w:webHidden/>
              </w:rPr>
            </w:r>
            <w:r>
              <w:rPr>
                <w:noProof/>
                <w:webHidden/>
              </w:rPr>
              <w:fldChar w:fldCharType="separate"/>
            </w:r>
            <w:r>
              <w:rPr>
                <w:noProof/>
                <w:webHidden/>
              </w:rPr>
              <w:t>10</w:t>
            </w:r>
            <w:r>
              <w:rPr>
                <w:noProof/>
                <w:webHidden/>
              </w:rPr>
              <w:fldChar w:fldCharType="end"/>
            </w:r>
          </w:hyperlink>
        </w:p>
        <w:p w14:paraId="4EB410F1" w14:textId="7CB69D9E"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75" w:history="1">
            <w:r w:rsidRPr="001B657C">
              <w:rPr>
                <w:rStyle w:val="Hyperlink"/>
                <w:noProof/>
              </w:rPr>
              <w:t>Thinking About Your Future</w:t>
            </w:r>
            <w:r>
              <w:rPr>
                <w:noProof/>
                <w:webHidden/>
              </w:rPr>
              <w:tab/>
            </w:r>
            <w:r>
              <w:rPr>
                <w:noProof/>
                <w:webHidden/>
              </w:rPr>
              <w:fldChar w:fldCharType="begin"/>
            </w:r>
            <w:r>
              <w:rPr>
                <w:noProof/>
                <w:webHidden/>
              </w:rPr>
              <w:instrText xml:space="preserve"> PAGEREF _Toc198293075 \h </w:instrText>
            </w:r>
            <w:r>
              <w:rPr>
                <w:noProof/>
                <w:webHidden/>
              </w:rPr>
            </w:r>
            <w:r>
              <w:rPr>
                <w:noProof/>
                <w:webHidden/>
              </w:rPr>
              <w:fldChar w:fldCharType="separate"/>
            </w:r>
            <w:r>
              <w:rPr>
                <w:noProof/>
                <w:webHidden/>
              </w:rPr>
              <w:t>11</w:t>
            </w:r>
            <w:r>
              <w:rPr>
                <w:noProof/>
                <w:webHidden/>
              </w:rPr>
              <w:fldChar w:fldCharType="end"/>
            </w:r>
          </w:hyperlink>
        </w:p>
        <w:p w14:paraId="6CFAC7FD" w14:textId="5690D7B4"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76" w:history="1">
            <w:r w:rsidRPr="001B657C">
              <w:rPr>
                <w:rStyle w:val="Hyperlink"/>
                <w:noProof/>
              </w:rPr>
              <w:t>Career Pathways</w:t>
            </w:r>
            <w:r>
              <w:rPr>
                <w:noProof/>
                <w:webHidden/>
              </w:rPr>
              <w:tab/>
            </w:r>
            <w:r>
              <w:rPr>
                <w:noProof/>
                <w:webHidden/>
              </w:rPr>
              <w:fldChar w:fldCharType="begin"/>
            </w:r>
            <w:r>
              <w:rPr>
                <w:noProof/>
                <w:webHidden/>
              </w:rPr>
              <w:instrText xml:space="preserve"> PAGEREF _Toc198293076 \h </w:instrText>
            </w:r>
            <w:r>
              <w:rPr>
                <w:noProof/>
                <w:webHidden/>
              </w:rPr>
            </w:r>
            <w:r>
              <w:rPr>
                <w:noProof/>
                <w:webHidden/>
              </w:rPr>
              <w:fldChar w:fldCharType="separate"/>
            </w:r>
            <w:r>
              <w:rPr>
                <w:noProof/>
                <w:webHidden/>
              </w:rPr>
              <w:t>11</w:t>
            </w:r>
            <w:r>
              <w:rPr>
                <w:noProof/>
                <w:webHidden/>
              </w:rPr>
              <w:fldChar w:fldCharType="end"/>
            </w:r>
          </w:hyperlink>
        </w:p>
        <w:p w14:paraId="6BD717F7" w14:textId="181BEE0B" w:rsidR="0022675D" w:rsidRDefault="0022675D">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077" w:history="1">
            <w:r w:rsidRPr="001B657C">
              <w:rPr>
                <w:rStyle w:val="Hyperlink"/>
                <w:noProof/>
              </w:rPr>
              <w:t>Lesson Completion</w:t>
            </w:r>
            <w:r>
              <w:rPr>
                <w:noProof/>
                <w:webHidden/>
              </w:rPr>
              <w:tab/>
            </w:r>
            <w:r>
              <w:rPr>
                <w:noProof/>
                <w:webHidden/>
              </w:rPr>
              <w:fldChar w:fldCharType="begin"/>
            </w:r>
            <w:r>
              <w:rPr>
                <w:noProof/>
                <w:webHidden/>
              </w:rPr>
              <w:instrText xml:space="preserve"> PAGEREF _Toc198293077 \h </w:instrText>
            </w:r>
            <w:r>
              <w:rPr>
                <w:noProof/>
                <w:webHidden/>
              </w:rPr>
            </w:r>
            <w:r>
              <w:rPr>
                <w:noProof/>
                <w:webHidden/>
              </w:rPr>
              <w:fldChar w:fldCharType="separate"/>
            </w:r>
            <w:r>
              <w:rPr>
                <w:noProof/>
                <w:webHidden/>
              </w:rPr>
              <w:t>11</w:t>
            </w:r>
            <w:r>
              <w:rPr>
                <w:noProof/>
                <w:webHidden/>
              </w:rPr>
              <w:fldChar w:fldCharType="end"/>
            </w:r>
          </w:hyperlink>
        </w:p>
        <w:p w14:paraId="0B33E43C" w14:textId="35BF3DAA" w:rsidR="00DC5DA3" w:rsidRDefault="00E11708" w:rsidP="001027B6">
          <w:r>
            <w:fldChar w:fldCharType="end"/>
          </w:r>
        </w:p>
      </w:sdtContent>
    </w:sdt>
    <w:p w14:paraId="60C7880B" w14:textId="77777777" w:rsidR="00DC5DA3" w:rsidRDefault="00E11708" w:rsidP="001027B6">
      <w:r>
        <w:br w:type="page"/>
      </w:r>
    </w:p>
    <w:p w14:paraId="61BAFB51" w14:textId="77777777" w:rsidR="00DC5DA3" w:rsidRDefault="00E11708" w:rsidP="001027B6">
      <w:pPr>
        <w:pStyle w:val="Heading1"/>
      </w:pPr>
      <w:bookmarkStart w:id="12" w:name="_Toc198293058"/>
      <w:r>
        <w:t xml:space="preserve">About This </w:t>
      </w:r>
      <w:r w:rsidRPr="001027B6">
        <w:t>Facilitator</w:t>
      </w:r>
      <w:r>
        <w:t xml:space="preserve"> Guide</w:t>
      </w:r>
      <w:bookmarkEnd w:id="12"/>
    </w:p>
    <w:p w14:paraId="5D482CCA" w14:textId="77777777" w:rsidR="00DC5DA3" w:rsidRDefault="00E11708" w:rsidP="001027B6">
      <w:pPr>
        <w:rPr>
          <w:b/>
        </w:rPr>
      </w:pPr>
      <w:r>
        <w:t xml:space="preserve">This facilitator </w:t>
      </w:r>
      <w:r w:rsidRPr="001027B6">
        <w:t>guide</w:t>
      </w:r>
      <w:r>
        <w:t xml:space="preserve"> provides the details to help you enable students to complete the lesson on </w:t>
      </w:r>
      <w:r>
        <w:rPr>
          <w:b/>
        </w:rPr>
        <w:t>My Strengths and Talents – How Can I Name, Claim, and Aim My Talents?</w:t>
      </w:r>
    </w:p>
    <w:p w14:paraId="34EB1D78" w14:textId="77777777" w:rsidR="00DC5DA3" w:rsidRDefault="00DC5DA3" w:rsidP="001027B6"/>
    <w:p w14:paraId="3AD66780" w14:textId="3AF4E8F7" w:rsidR="00DC5DA3" w:rsidRDefault="00E11708" w:rsidP="001027B6">
      <w:r>
        <w:t xml:space="preserve">Instructions for using the SCORM files in Blackboard and Canvas can be found at this </w:t>
      </w:r>
      <w:hyperlink r:id="rId15">
        <w:r>
          <w:rPr>
            <w:color w:val="1155CC"/>
            <w:u w:val="single"/>
          </w:rPr>
          <w:t>link</w:t>
        </w:r>
      </w:hyperlink>
      <w:r>
        <w:t xml:space="preserve">. </w:t>
      </w:r>
    </w:p>
    <w:p w14:paraId="4E4D6A59" w14:textId="77777777" w:rsidR="00DC5DA3" w:rsidRDefault="00E11708" w:rsidP="001027B6">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0AF5B1CD" w14:textId="77777777" w:rsidR="00DC5DA3" w:rsidRDefault="00DC5DA3" w:rsidP="001027B6"/>
    <w:p w14:paraId="0EB2B44E" w14:textId="77777777" w:rsidR="00DC5DA3" w:rsidRDefault="00E11708" w:rsidP="001027B6">
      <w:pPr>
        <w:pStyle w:val="Heading1"/>
      </w:pPr>
      <w:bookmarkStart w:id="13" w:name="_Toc198293059"/>
      <w:r>
        <w:t>Before You Get Started</w:t>
      </w:r>
      <w:bookmarkEnd w:id="13"/>
    </w:p>
    <w:p w14:paraId="78BBDBF7" w14:textId="77777777" w:rsidR="00DC5DA3" w:rsidRDefault="00E11708" w:rsidP="001027B6">
      <w:r>
        <w:t>Before you get started with this lesson, please be sure to:</w:t>
      </w:r>
    </w:p>
    <w:p w14:paraId="59F28572" w14:textId="77777777" w:rsidR="00DC5DA3" w:rsidRDefault="00E11708" w:rsidP="00C90985">
      <w:pPr>
        <w:pStyle w:val="Bullets"/>
      </w:pPr>
      <w:r>
        <w:t>Read through the facilitator guide.</w:t>
      </w:r>
    </w:p>
    <w:p w14:paraId="47F643D9" w14:textId="77777777" w:rsidR="00DC5DA3" w:rsidRDefault="00E11708" w:rsidP="00C90985">
      <w:pPr>
        <w:pStyle w:val="Bullets"/>
      </w:pPr>
      <w:r>
        <w:t>Download SCORM. (You will only need to add SCORM once. After that, you will be set to use SCORM for any remaining lessons.)</w:t>
      </w:r>
    </w:p>
    <w:p w14:paraId="4D95C914" w14:textId="77777777" w:rsidR="00DC5DA3" w:rsidRDefault="00E11708" w:rsidP="00C90985">
      <w:pPr>
        <w:pStyle w:val="Bullets"/>
      </w:pPr>
      <w:r>
        <w:t>Review the Rise lesson.</w:t>
      </w:r>
    </w:p>
    <w:p w14:paraId="73014C79" w14:textId="63F3B576" w:rsidR="00DC5DA3" w:rsidRDefault="00E11708" w:rsidP="00C90985">
      <w:pPr>
        <w:pStyle w:val="Bullets"/>
      </w:pPr>
      <w:r>
        <w:t>Prepare any resources needed for the lesson</w:t>
      </w:r>
      <w:r w:rsidR="007D7177" w:rsidRPr="007D7177">
        <w:t>, including any materials or platforms you choose for students to share their reflections</w:t>
      </w:r>
      <w:r>
        <w:t>.</w:t>
      </w:r>
    </w:p>
    <w:p w14:paraId="13DFB8B1" w14:textId="77777777" w:rsidR="00DC5DA3" w:rsidRDefault="00E11708" w:rsidP="001027B6">
      <w:pPr>
        <w:rPr>
          <w:color w:val="D52B1E"/>
          <w:sz w:val="28"/>
          <w:szCs w:val="28"/>
        </w:rPr>
      </w:pPr>
      <w:r>
        <w:br w:type="page"/>
      </w:r>
    </w:p>
    <w:p w14:paraId="50EC0435" w14:textId="77777777" w:rsidR="00DC5DA3" w:rsidRDefault="00E11708" w:rsidP="001027B6">
      <w:pPr>
        <w:pStyle w:val="Heading1"/>
      </w:pPr>
      <w:bookmarkStart w:id="14" w:name="_Toc198293060"/>
      <w:r>
        <w:t>Using Editable PDFs</w:t>
      </w:r>
      <w:bookmarkEnd w:id="14"/>
    </w:p>
    <w:p w14:paraId="096A428B" w14:textId="77777777" w:rsidR="00DC5DA3" w:rsidRDefault="00E11708" w:rsidP="001027B6">
      <w:r>
        <w:t>Most lessons include the use of an editable PDF for students to capture responses to questions and other activities.</w:t>
      </w:r>
    </w:p>
    <w:p w14:paraId="4C878771" w14:textId="77777777" w:rsidR="00DC5DA3" w:rsidRDefault="00E11708" w:rsidP="001027B6">
      <w:r>
        <w:t>Guiding language is included in the lesson to help students access and use the editable PDFs where they appear.</w:t>
      </w:r>
    </w:p>
    <w:p w14:paraId="0663D5B1" w14:textId="77777777" w:rsidR="00DC5DA3" w:rsidRDefault="00E11708" w:rsidP="001027B6">
      <w:r>
        <w:t>For students who will be using Chromebooks, they need to use the Print to PDF function to save their editable PDFs to their device. Here’s how to do this:</w:t>
      </w:r>
    </w:p>
    <w:p w14:paraId="3F09A066" w14:textId="77777777" w:rsidR="00DC5DA3" w:rsidRDefault="00E11708" w:rsidP="00C90985">
      <w:pPr>
        <w:pStyle w:val="Bullets"/>
        <w:numPr>
          <w:ilvl w:val="0"/>
          <w:numId w:val="21"/>
        </w:numPr>
      </w:pPr>
      <w:r>
        <w:t>Open the editable PDF and select CTRL + P.</w:t>
      </w:r>
    </w:p>
    <w:p w14:paraId="6F5B2C43" w14:textId="77777777" w:rsidR="00DC5DA3" w:rsidRDefault="00E11708" w:rsidP="00C90985">
      <w:pPr>
        <w:pStyle w:val="Bullets"/>
        <w:numPr>
          <w:ilvl w:val="0"/>
          <w:numId w:val="21"/>
        </w:numPr>
      </w:pPr>
      <w:r>
        <w:t>Open the file destination where the file will be saved.</w:t>
      </w:r>
    </w:p>
    <w:p w14:paraId="17BE03EC" w14:textId="77777777" w:rsidR="00DC5DA3" w:rsidRDefault="00E11708" w:rsidP="00C90985">
      <w:pPr>
        <w:pStyle w:val="Bullets"/>
        <w:numPr>
          <w:ilvl w:val="0"/>
          <w:numId w:val="21"/>
        </w:numPr>
      </w:pPr>
      <w:r>
        <w:t xml:space="preserve">Select </w:t>
      </w:r>
      <w:r w:rsidRPr="00C90985">
        <w:rPr>
          <w:b/>
          <w:bCs/>
        </w:rPr>
        <w:t>Save as PDF</w:t>
      </w:r>
      <w:r>
        <w:t>.</w:t>
      </w:r>
    </w:p>
    <w:p w14:paraId="6FA938B1" w14:textId="77777777" w:rsidR="00DC5DA3" w:rsidRDefault="00E11708" w:rsidP="00C90985">
      <w:pPr>
        <w:pStyle w:val="Bullets"/>
        <w:numPr>
          <w:ilvl w:val="0"/>
          <w:numId w:val="21"/>
        </w:numPr>
      </w:pPr>
      <w:r>
        <w:t xml:space="preserve">Select </w:t>
      </w:r>
      <w:r w:rsidRPr="00C90985">
        <w:rPr>
          <w:b/>
          <w:bCs/>
        </w:rPr>
        <w:t>Print</w:t>
      </w:r>
      <w:r>
        <w:t>. Your document is now “printed” as a PDF file which will save your work.</w:t>
      </w:r>
    </w:p>
    <w:p w14:paraId="49F0D4D6" w14:textId="77777777" w:rsidR="00DC5DA3" w:rsidRDefault="00E11708" w:rsidP="001027B6">
      <w:r>
        <w:t>PDFs cannot be submitted via the Rise interactives. If you plan to collect these documents for career planning portfolios or grading, you will need to coordinate that with your students.</w:t>
      </w:r>
    </w:p>
    <w:p w14:paraId="2E01E102" w14:textId="77777777" w:rsidR="00DC5DA3" w:rsidRDefault="00DC5DA3" w:rsidP="001027B6">
      <w:bookmarkStart w:id="15" w:name="_1t3h5sf" w:colFirst="0" w:colLast="0"/>
      <w:bookmarkEnd w:id="15"/>
    </w:p>
    <w:p w14:paraId="4930AACA" w14:textId="77777777" w:rsidR="00D47B90" w:rsidRPr="00135D5A" w:rsidRDefault="00D47B90" w:rsidP="001027B6">
      <w:pPr>
        <w:pStyle w:val="Heading1"/>
      </w:pPr>
      <w:bookmarkStart w:id="16" w:name="_Toc198293061"/>
      <w:r>
        <w:t>Reflecting on the Lesson</w:t>
      </w:r>
      <w:bookmarkEnd w:id="16"/>
    </w:p>
    <w:p w14:paraId="6B14D77B" w14:textId="77777777" w:rsidR="00D47B90" w:rsidRDefault="00D47B90" w:rsidP="00DA4D33">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199B6A32" w14:textId="77777777" w:rsidR="00D47B90" w:rsidRDefault="00D47B90" w:rsidP="001027B6">
      <w:r>
        <w:t>Some examples of in-class activities that you can adapt for these reflections include:</w:t>
      </w:r>
    </w:p>
    <w:p w14:paraId="7A45B1D7" w14:textId="77777777" w:rsidR="00D47B90" w:rsidRDefault="00D47B90" w:rsidP="00C90985">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5EC46F5A" w14:textId="77777777" w:rsidR="00D47B90" w:rsidRDefault="00D47B90" w:rsidP="00C90985">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30F0BF6A" w14:textId="77777777" w:rsidR="00D47B90" w:rsidRDefault="00D47B90" w:rsidP="00C90985">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1EEC18AE" w14:textId="77777777" w:rsidR="00D47B90" w:rsidRPr="00171B3C" w:rsidRDefault="00D47B90" w:rsidP="00C90985">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627B9683" w14:textId="77777777" w:rsidR="00D47B90" w:rsidRDefault="00D47B90" w:rsidP="001027B6">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3A4A0E7C" w14:textId="77777777" w:rsidR="00D47B90" w:rsidRDefault="00D47B90" w:rsidP="00C90985">
      <w:pPr>
        <w:pStyle w:val="Bullets"/>
      </w:pPr>
      <w:r>
        <w:t>Padlet</w:t>
      </w:r>
    </w:p>
    <w:p w14:paraId="461A7E4B" w14:textId="77777777" w:rsidR="00D47B90" w:rsidRDefault="00D47B90" w:rsidP="00C90985">
      <w:pPr>
        <w:pStyle w:val="Bullets"/>
      </w:pPr>
      <w:r>
        <w:t>Seesaw</w:t>
      </w:r>
    </w:p>
    <w:p w14:paraId="016BD586" w14:textId="77777777" w:rsidR="00D47B90" w:rsidRDefault="00D47B90" w:rsidP="00C90985">
      <w:pPr>
        <w:pStyle w:val="Bullets"/>
      </w:pPr>
      <w:r>
        <w:t xml:space="preserve">Gravity </w:t>
      </w:r>
    </w:p>
    <w:p w14:paraId="20EB13BA" w14:textId="77777777" w:rsidR="00D47B90" w:rsidRDefault="00D47B90" w:rsidP="00C90985">
      <w:pPr>
        <w:pStyle w:val="Bullets"/>
      </w:pPr>
      <w:r>
        <w:t>Miro</w:t>
      </w:r>
    </w:p>
    <w:p w14:paraId="75609A30" w14:textId="77777777" w:rsidR="00D47B90" w:rsidRDefault="00D47B90" w:rsidP="00C90985">
      <w:pPr>
        <w:pStyle w:val="Bullets"/>
      </w:pPr>
      <w:r>
        <w:t xml:space="preserve">Google </w:t>
      </w:r>
      <w:proofErr w:type="spellStart"/>
      <w:r>
        <w:t>Jamboard</w:t>
      </w:r>
      <w:proofErr w:type="spellEnd"/>
    </w:p>
    <w:p w14:paraId="1608240E" w14:textId="77777777" w:rsidR="00D47B90" w:rsidRDefault="00D47B90" w:rsidP="00C90985">
      <w:pPr>
        <w:pStyle w:val="Bullets"/>
      </w:pPr>
      <w:proofErr w:type="spellStart"/>
      <w:r>
        <w:t>Screencastify</w:t>
      </w:r>
      <w:proofErr w:type="spellEnd"/>
      <w:r>
        <w:t xml:space="preserve"> for Education</w:t>
      </w:r>
    </w:p>
    <w:p w14:paraId="515BEBA6" w14:textId="77777777" w:rsidR="00D47B90" w:rsidRPr="00171B3C" w:rsidRDefault="00D47B90" w:rsidP="001027B6">
      <w:r w:rsidRPr="00171B3C">
        <w:t>Consider alternating the reflection methods between lessons to promote engagement, cater to different learning preferences, and foster a more inclusive and effective learning environment.</w:t>
      </w:r>
    </w:p>
    <w:p w14:paraId="728C6B4F" w14:textId="77777777" w:rsidR="00D47B90" w:rsidRDefault="00D47B90" w:rsidP="001027B6"/>
    <w:p w14:paraId="7B11CDB1" w14:textId="77777777" w:rsidR="007135F3" w:rsidRDefault="007135F3" w:rsidP="007135F3">
      <w:pPr>
        <w:pStyle w:val="Heading1"/>
      </w:pPr>
      <w:bookmarkStart w:id="17" w:name="_Toc198278990"/>
      <w:bookmarkStart w:id="18" w:name="_Toc198293062"/>
      <w:r>
        <w:t>Ask an Expert Interviews (Optional)</w:t>
      </w:r>
      <w:bookmarkEnd w:id="17"/>
      <w:bookmarkEnd w:id="18"/>
    </w:p>
    <w:p w14:paraId="750CEDE4" w14:textId="77777777" w:rsidR="007135F3" w:rsidRDefault="007135F3" w:rsidP="007135F3">
      <w:pPr>
        <w:pBdr>
          <w:top w:val="nil"/>
          <w:left w:val="nil"/>
          <w:bottom w:val="nil"/>
          <w:right w:val="nil"/>
          <w:between w:val="nil"/>
        </w:pBdr>
        <w:rPr>
          <w:color w:val="000000"/>
        </w:rPr>
      </w:pPr>
      <w:r>
        <w:rPr>
          <w:color w:val="000000"/>
        </w:rPr>
        <w:t>You may choose to include an “Ask an Expert” interview in this lesson.</w:t>
      </w:r>
    </w:p>
    <w:p w14:paraId="0C0F47EE" w14:textId="77777777" w:rsidR="007135F3" w:rsidRDefault="007135F3" w:rsidP="007135F3">
      <w:pPr>
        <w:pBdr>
          <w:top w:val="nil"/>
          <w:left w:val="nil"/>
          <w:bottom w:val="nil"/>
          <w:right w:val="nil"/>
          <w:between w:val="nil"/>
        </w:pBdr>
        <w:rPr>
          <w:color w:val="000000"/>
        </w:rPr>
      </w:pPr>
      <w:r>
        <w:rPr>
          <w:color w:val="000000"/>
        </w:rPr>
        <w:t>An interview provides an opportunity for students to talk with and ask questions to the experts who work in various professions to learn about their career journeys, current job roles and responsibilities, and glean valuable insights.</w:t>
      </w:r>
    </w:p>
    <w:p w14:paraId="414731EE" w14:textId="77777777" w:rsidR="007135F3" w:rsidRDefault="007135F3" w:rsidP="007135F3">
      <w:pPr>
        <w:pBdr>
          <w:top w:val="nil"/>
          <w:left w:val="nil"/>
          <w:bottom w:val="nil"/>
          <w:right w:val="nil"/>
          <w:between w:val="nil"/>
        </w:pBdr>
        <w:rPr>
          <w:color w:val="000000"/>
        </w:rPr>
      </w:pPr>
      <w:r>
        <w:rPr>
          <w:color w:val="000000"/>
        </w:rPr>
        <w:t>Additionally, an interview also provides the following benefits for the students:</w:t>
      </w:r>
    </w:p>
    <w:p w14:paraId="63534157" w14:textId="77777777" w:rsidR="007135F3" w:rsidRPr="00936BF8" w:rsidRDefault="007135F3" w:rsidP="007135F3">
      <w:pPr>
        <w:pStyle w:val="Bullets"/>
        <w:numPr>
          <w:ilvl w:val="0"/>
          <w:numId w:val="22"/>
        </w:numPr>
        <w:pBdr>
          <w:top w:val="nil"/>
          <w:left w:val="nil"/>
          <w:bottom w:val="nil"/>
          <w:right w:val="nil"/>
          <w:between w:val="nil"/>
        </w:pBdr>
      </w:pPr>
      <w:r>
        <w:t>Real</w:t>
      </w:r>
      <w:r w:rsidRPr="00936BF8">
        <w:t>-world information about careers</w:t>
      </w:r>
    </w:p>
    <w:p w14:paraId="0BFE8432" w14:textId="77777777" w:rsidR="007135F3" w:rsidRPr="00936BF8" w:rsidRDefault="007135F3" w:rsidP="007135F3">
      <w:pPr>
        <w:pStyle w:val="Bullets"/>
        <w:numPr>
          <w:ilvl w:val="0"/>
          <w:numId w:val="22"/>
        </w:numPr>
        <w:pBdr>
          <w:top w:val="nil"/>
          <w:left w:val="nil"/>
          <w:bottom w:val="nil"/>
          <w:right w:val="nil"/>
          <w:between w:val="nil"/>
        </w:pBdr>
      </w:pPr>
      <w:r w:rsidRPr="00936BF8">
        <w:t>An awareness of the workplace habits and interpersonal skills needed to succeed in any job</w:t>
      </w:r>
    </w:p>
    <w:p w14:paraId="3E22209F" w14:textId="77777777" w:rsidR="007135F3" w:rsidRPr="00936BF8" w:rsidRDefault="007135F3" w:rsidP="007135F3">
      <w:pPr>
        <w:pStyle w:val="Bullets"/>
        <w:numPr>
          <w:ilvl w:val="0"/>
          <w:numId w:val="22"/>
        </w:numPr>
        <w:pBdr>
          <w:top w:val="nil"/>
          <w:left w:val="nil"/>
          <w:bottom w:val="nil"/>
          <w:right w:val="nil"/>
          <w:between w:val="nil"/>
        </w:pBdr>
      </w:pPr>
      <w:r w:rsidRPr="00936BF8">
        <w:t>Further encouragement to go to college or post-secondary training, apprenticeship, etc., and get ready for the career of their choice</w:t>
      </w:r>
    </w:p>
    <w:p w14:paraId="3E4A3EEA" w14:textId="77777777" w:rsidR="007135F3" w:rsidRDefault="007135F3" w:rsidP="007135F3">
      <w:pPr>
        <w:pStyle w:val="Bullets"/>
        <w:numPr>
          <w:ilvl w:val="0"/>
          <w:numId w:val="22"/>
        </w:numPr>
        <w:pBdr>
          <w:top w:val="nil"/>
          <w:left w:val="nil"/>
          <w:bottom w:val="nil"/>
          <w:right w:val="nil"/>
          <w:between w:val="nil"/>
        </w:pBdr>
      </w:pPr>
      <w:r w:rsidRPr="00936BF8">
        <w:t>An understanding of the fact that each person’s career journey is unique and that most people encounter</w:t>
      </w:r>
      <w:r>
        <w:t xml:space="preserve"> obstacles and challenges that they must overcome to reach their goals</w:t>
      </w:r>
    </w:p>
    <w:p w14:paraId="415C77F7" w14:textId="77777777" w:rsidR="007135F3" w:rsidRDefault="007135F3" w:rsidP="007135F3">
      <w:pPr>
        <w:pBdr>
          <w:top w:val="nil"/>
          <w:left w:val="nil"/>
          <w:bottom w:val="nil"/>
          <w:right w:val="nil"/>
          <w:between w:val="nil"/>
        </w:pBdr>
        <w:rPr>
          <w:color w:val="000000"/>
        </w:rPr>
      </w:pPr>
      <w:r>
        <w:rPr>
          <w:color w:val="000000"/>
        </w:rP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13731A39" w14:textId="77777777" w:rsidR="007135F3" w:rsidRDefault="007135F3" w:rsidP="007135F3">
      <w:pPr>
        <w:pBdr>
          <w:top w:val="nil"/>
          <w:left w:val="nil"/>
          <w:bottom w:val="nil"/>
          <w:right w:val="nil"/>
          <w:between w:val="nil"/>
        </w:pBdr>
        <w:rPr>
          <w:color w:val="000000"/>
        </w:rPr>
      </w:pPr>
      <w:r>
        <w:rPr>
          <w:color w:val="000000"/>
        </w:rPr>
        <w:t xml:space="preserve">There are </w:t>
      </w:r>
      <w:r w:rsidRPr="00936BF8">
        <w:t>two</w:t>
      </w:r>
      <w:r>
        <w:rPr>
          <w:color w:val="000000"/>
        </w:rPr>
        <w:t xml:space="preserve"> options that can be used if you choose to use an Ask an Expert interview:</w:t>
      </w:r>
    </w:p>
    <w:p w14:paraId="41C1A7DE" w14:textId="77777777" w:rsidR="007135F3" w:rsidRDefault="007135F3" w:rsidP="007135F3">
      <w:pPr>
        <w:pStyle w:val="Bullets"/>
        <w:numPr>
          <w:ilvl w:val="0"/>
          <w:numId w:val="22"/>
        </w:numPr>
        <w:pBdr>
          <w:top w:val="nil"/>
          <w:left w:val="nil"/>
          <w:bottom w:val="nil"/>
          <w:right w:val="nil"/>
          <w:between w:val="nil"/>
        </w:pBdr>
      </w:pPr>
      <w:r>
        <w:rPr>
          <w:color w:val="000000"/>
        </w:rPr>
        <w:t xml:space="preserve">Schedule a Zoom/Skype call with an expert in the field. </w:t>
      </w:r>
    </w:p>
    <w:p w14:paraId="3D51BB1A" w14:textId="77777777" w:rsidR="007135F3" w:rsidRDefault="007135F3" w:rsidP="007135F3">
      <w:pPr>
        <w:pStyle w:val="Bullets"/>
        <w:numPr>
          <w:ilvl w:val="0"/>
          <w:numId w:val="22"/>
        </w:numPr>
        <w:pBdr>
          <w:top w:val="nil"/>
          <w:left w:val="nil"/>
          <w:bottom w:val="nil"/>
          <w:right w:val="nil"/>
          <w:between w:val="nil"/>
        </w:pBdr>
      </w:pPr>
      <w:r>
        <w:rPr>
          <w:color w:val="000000"/>
        </w:rPr>
        <w:t xml:space="preserve">Find an existing YouTube video of an expert to share with students.         </w:t>
      </w:r>
    </w:p>
    <w:p w14:paraId="0383AAEB" w14:textId="5924FB00" w:rsidR="007135F3" w:rsidRDefault="005D4BB3" w:rsidP="007135F3">
      <w:pPr>
        <w:pBdr>
          <w:top w:val="nil"/>
          <w:left w:val="nil"/>
          <w:bottom w:val="nil"/>
          <w:right w:val="nil"/>
          <w:between w:val="nil"/>
        </w:pBdr>
        <w:jc w:val="center"/>
        <w:rPr>
          <w:color w:val="000000"/>
        </w:rPr>
      </w:pPr>
      <w:bookmarkStart w:id="19" w:name="_lnxbz9" w:colFirst="0" w:colLast="0"/>
      <w:bookmarkEnd w:id="19"/>
      <w:r>
        <w:rPr>
          <w:noProof/>
          <w:color w:val="000000"/>
        </w:rPr>
        <mc:AlternateContent>
          <mc:Choice Requires="wpg">
            <w:drawing>
              <wp:inline distT="0" distB="0" distL="114300" distR="114300" wp14:anchorId="7ABE0550" wp14:editId="66DED7DB">
                <wp:extent cx="5670550" cy="2490470"/>
                <wp:effectExtent l="0" t="0" r="6350" b="5080"/>
                <wp:docPr id="227370141" name="Group 227370141"/>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196871888" name="Group 196871888"/>
                        <wpg:cNvGrpSpPr/>
                        <wpg:grpSpPr>
                          <a:xfrm>
                            <a:off x="2510725" y="2534765"/>
                            <a:ext cx="5671038" cy="2490470"/>
                            <a:chOff x="0" y="0"/>
                            <a:chExt cx="5671038" cy="2490470"/>
                          </a:xfrm>
                        </wpg:grpSpPr>
                        <wps:wsp>
                          <wps:cNvPr id="1645009443" name="Rectangle 1645009443"/>
                          <wps:cNvSpPr/>
                          <wps:spPr>
                            <a:xfrm>
                              <a:off x="0" y="0"/>
                              <a:ext cx="5670550" cy="2490450"/>
                            </a:xfrm>
                            <a:prstGeom prst="rect">
                              <a:avLst/>
                            </a:prstGeom>
                            <a:noFill/>
                            <a:ln>
                              <a:noFill/>
                            </a:ln>
                          </wps:spPr>
                          <wps:txbx>
                            <w:txbxContent>
                              <w:p w14:paraId="15752079" w14:textId="77777777" w:rsidR="005D4BB3" w:rsidRDefault="005D4BB3" w:rsidP="005D4BB3">
                                <w:pPr>
                                  <w:spacing w:after="0" w:line="240" w:lineRule="auto"/>
                                  <w:textDirection w:val="btLr"/>
                                </w:pPr>
                              </w:p>
                            </w:txbxContent>
                          </wps:txbx>
                          <wps:bodyPr spcFirstLastPara="1" wrap="square" lIns="91425" tIns="91425" rIns="91425" bIns="91425" anchor="ctr" anchorCtr="0">
                            <a:noAutofit/>
                          </wps:bodyPr>
                        </wps:wsp>
                        <wpg:grpSp>
                          <wpg:cNvPr id="1364070602" name="Group 1364070602"/>
                          <wpg:cNvGrpSpPr/>
                          <wpg:grpSpPr>
                            <a:xfrm>
                              <a:off x="0" y="0"/>
                              <a:ext cx="5671038" cy="2490470"/>
                              <a:chOff x="0" y="0"/>
                              <a:chExt cx="5671038" cy="2490470"/>
                            </a:xfrm>
                          </wpg:grpSpPr>
                          <wps:wsp>
                            <wps:cNvPr id="1702219429" name="Rectangle 1702219429"/>
                            <wps:cNvSpPr/>
                            <wps:spPr>
                              <a:xfrm>
                                <a:off x="0" y="0"/>
                                <a:ext cx="5670550" cy="2490470"/>
                              </a:xfrm>
                              <a:prstGeom prst="rect">
                                <a:avLst/>
                              </a:prstGeom>
                              <a:solidFill>
                                <a:srgbClr val="D9D9D9"/>
                              </a:solidFill>
                              <a:ln>
                                <a:noFill/>
                              </a:ln>
                            </wps:spPr>
                            <wps:txbx>
                              <w:txbxContent>
                                <w:p w14:paraId="496B8B63" w14:textId="77777777" w:rsidR="005D4BB3" w:rsidRDefault="005D4BB3" w:rsidP="005D4BB3">
                                  <w:pPr>
                                    <w:spacing w:after="0" w:line="240" w:lineRule="auto"/>
                                    <w:textDirection w:val="btLr"/>
                                  </w:pPr>
                                </w:p>
                              </w:txbxContent>
                            </wps:txbx>
                            <wps:bodyPr spcFirstLastPara="1" wrap="square" lIns="88900" tIns="38100" rIns="88900" bIns="38100" anchor="ctr" anchorCtr="0">
                              <a:noAutofit/>
                            </wps:bodyPr>
                          </wps:wsp>
                          <wpg:grpSp>
                            <wpg:cNvPr id="261417126" name="Group 261417126"/>
                            <wpg:cNvGrpSpPr/>
                            <wpg:grpSpPr>
                              <a:xfrm>
                                <a:off x="0" y="0"/>
                                <a:ext cx="5671038" cy="2490470"/>
                                <a:chOff x="0" y="0"/>
                                <a:chExt cx="5671038" cy="2490470"/>
                              </a:xfrm>
                            </wpg:grpSpPr>
                            <wps:wsp>
                              <wps:cNvPr id="1687108698" name="Rectangle 1687108698"/>
                              <wps:cNvSpPr/>
                              <wps:spPr>
                                <a:xfrm>
                                  <a:off x="0" y="0"/>
                                  <a:ext cx="5670550" cy="2490470"/>
                                </a:xfrm>
                                <a:prstGeom prst="rect">
                                  <a:avLst/>
                                </a:prstGeom>
                                <a:solidFill>
                                  <a:srgbClr val="D9D9D9"/>
                                </a:solidFill>
                                <a:ln>
                                  <a:noFill/>
                                </a:ln>
                              </wps:spPr>
                              <wps:txbx>
                                <w:txbxContent>
                                  <w:p w14:paraId="3DCF2F1B" w14:textId="77777777" w:rsidR="005D4BB3" w:rsidRDefault="005D4BB3" w:rsidP="005D4BB3">
                                    <w:pPr>
                                      <w:spacing w:after="0" w:line="240" w:lineRule="auto"/>
                                      <w:ind w:hanging="180"/>
                                      <w:textDirection w:val="btLr"/>
                                    </w:pPr>
                                  </w:p>
                                </w:txbxContent>
                              </wps:txbx>
                              <wps:bodyPr spcFirstLastPara="1" wrap="square" lIns="88900" tIns="38100" rIns="88900" bIns="38100" anchor="ctr" anchorCtr="0">
                                <a:noAutofit/>
                              </wps:bodyPr>
                            </wps:wsp>
                            <wpg:grpSp>
                              <wpg:cNvPr id="1877301488" name="Group 1877301488"/>
                              <wpg:cNvGrpSpPr/>
                              <wpg:grpSpPr>
                                <a:xfrm>
                                  <a:off x="0" y="0"/>
                                  <a:ext cx="5671038" cy="2490470"/>
                                  <a:chOff x="0" y="0"/>
                                  <a:chExt cx="5671038" cy="2490470"/>
                                </a:xfrm>
                              </wpg:grpSpPr>
                              <wps:wsp>
                                <wps:cNvPr id="811138768" name="Rectangle 811138768"/>
                                <wps:cNvSpPr/>
                                <wps:spPr>
                                  <a:xfrm>
                                    <a:off x="0" y="0"/>
                                    <a:ext cx="5670672" cy="2490470"/>
                                  </a:xfrm>
                                  <a:prstGeom prst="rect">
                                    <a:avLst/>
                                  </a:prstGeom>
                                  <a:solidFill>
                                    <a:srgbClr val="D9D9D9"/>
                                  </a:solidFill>
                                  <a:ln>
                                    <a:noFill/>
                                  </a:ln>
                                </wps:spPr>
                                <wps:txbx>
                                  <w:txbxContent>
                                    <w:p w14:paraId="504EE5FD" w14:textId="77777777" w:rsidR="005D4BB3" w:rsidRDefault="005D4BB3" w:rsidP="005D4BB3">
                                      <w:pPr>
                                        <w:spacing w:after="0" w:line="240" w:lineRule="auto"/>
                                        <w:textDirection w:val="btLr"/>
                                      </w:pPr>
                                    </w:p>
                                  </w:txbxContent>
                                </wps:txbx>
                                <wps:bodyPr spcFirstLastPara="1" wrap="square" lIns="88900" tIns="38100" rIns="88900" bIns="38100" anchor="ctr" anchorCtr="0">
                                  <a:noAutofit/>
                                </wps:bodyPr>
                              </wps:wsp>
                              <wpg:grpSp>
                                <wpg:cNvPr id="954702378" name="Group 954702378"/>
                                <wpg:cNvGrpSpPr/>
                                <wpg:grpSpPr>
                                  <a:xfrm>
                                    <a:off x="0" y="0"/>
                                    <a:ext cx="5671038" cy="2490470"/>
                                    <a:chOff x="0" y="0"/>
                                    <a:chExt cx="5671038" cy="2490470"/>
                                  </a:xfrm>
                                </wpg:grpSpPr>
                                <wps:wsp>
                                  <wps:cNvPr id="500349979" name="Rectangle 500349979"/>
                                  <wps:cNvSpPr/>
                                  <wps:spPr>
                                    <a:xfrm>
                                      <a:off x="0" y="0"/>
                                      <a:ext cx="5670794" cy="2490470"/>
                                    </a:xfrm>
                                    <a:prstGeom prst="rect">
                                      <a:avLst/>
                                    </a:prstGeom>
                                    <a:solidFill>
                                      <a:srgbClr val="D9D9D9"/>
                                    </a:solidFill>
                                    <a:ln>
                                      <a:noFill/>
                                    </a:ln>
                                  </wps:spPr>
                                  <wps:txbx>
                                    <w:txbxContent>
                                      <w:p w14:paraId="7DDA0A2D" w14:textId="77777777" w:rsidR="005D4BB3" w:rsidRDefault="005D4BB3" w:rsidP="005D4BB3">
                                        <w:pPr>
                                          <w:spacing w:after="0" w:line="240" w:lineRule="auto"/>
                                          <w:textDirection w:val="btLr"/>
                                        </w:pPr>
                                      </w:p>
                                    </w:txbxContent>
                                  </wps:txbx>
                                  <wps:bodyPr spcFirstLastPara="1" wrap="square" lIns="88900" tIns="38100" rIns="88900" bIns="38100" anchor="ctr" anchorCtr="0">
                                    <a:noAutofit/>
                                  </wps:bodyPr>
                                </wps:wsp>
                                <wpg:grpSp>
                                  <wpg:cNvPr id="1391593761" name="Group 1391593761"/>
                                  <wpg:cNvGrpSpPr/>
                                  <wpg:grpSpPr>
                                    <a:xfrm>
                                      <a:off x="0" y="0"/>
                                      <a:ext cx="5671038" cy="2490470"/>
                                      <a:chOff x="0" y="0"/>
                                      <a:chExt cx="5671038" cy="2490470"/>
                                    </a:xfrm>
                                  </wpg:grpSpPr>
                                  <wps:wsp>
                                    <wps:cNvPr id="1068168909" name="Rectangle 1068168909"/>
                                    <wps:cNvSpPr/>
                                    <wps:spPr>
                                      <a:xfrm>
                                        <a:off x="0" y="0"/>
                                        <a:ext cx="5670916" cy="2490470"/>
                                      </a:xfrm>
                                      <a:prstGeom prst="rect">
                                        <a:avLst/>
                                      </a:prstGeom>
                                      <a:solidFill>
                                        <a:srgbClr val="D9D9D9"/>
                                      </a:solidFill>
                                      <a:ln>
                                        <a:noFill/>
                                      </a:ln>
                                    </wps:spPr>
                                    <wps:txbx>
                                      <w:txbxContent>
                                        <w:p w14:paraId="30C55670" w14:textId="77777777" w:rsidR="005D4BB3" w:rsidRDefault="005D4BB3" w:rsidP="005D4BB3">
                                          <w:pPr>
                                            <w:spacing w:after="0" w:line="240" w:lineRule="auto"/>
                                            <w:textDirection w:val="btLr"/>
                                          </w:pPr>
                                        </w:p>
                                      </w:txbxContent>
                                    </wps:txbx>
                                    <wps:bodyPr spcFirstLastPara="1" wrap="square" lIns="88900" tIns="38100" rIns="88900" bIns="38100" anchor="ctr" anchorCtr="0">
                                      <a:noAutofit/>
                                    </wps:bodyPr>
                                  </wps:wsp>
                                  <wpg:grpSp>
                                    <wpg:cNvPr id="501156034" name="Group 501156034"/>
                                    <wpg:cNvGrpSpPr/>
                                    <wpg:grpSpPr>
                                      <a:xfrm>
                                        <a:off x="0" y="0"/>
                                        <a:ext cx="5671038" cy="2490470"/>
                                        <a:chOff x="0" y="0"/>
                                        <a:chExt cx="5671038" cy="2490470"/>
                                      </a:xfrm>
                                    </wpg:grpSpPr>
                                    <wps:wsp>
                                      <wps:cNvPr id="158673877" name="Rectangle 158673877"/>
                                      <wps:cNvSpPr/>
                                      <wps:spPr>
                                        <a:xfrm>
                                          <a:off x="0" y="0"/>
                                          <a:ext cx="5671038" cy="2490470"/>
                                        </a:xfrm>
                                        <a:prstGeom prst="rect">
                                          <a:avLst/>
                                        </a:prstGeom>
                                        <a:solidFill>
                                          <a:srgbClr val="D9D9D9"/>
                                        </a:solidFill>
                                        <a:ln>
                                          <a:noFill/>
                                        </a:ln>
                                      </wps:spPr>
                                      <wps:txbx>
                                        <w:txbxContent>
                                          <w:p w14:paraId="1D91C45B" w14:textId="77777777" w:rsidR="005D4BB3" w:rsidRDefault="005D4BB3" w:rsidP="005D4BB3">
                                            <w:pPr>
                                              <w:spacing w:after="0" w:line="240" w:lineRule="auto"/>
                                              <w:textDirection w:val="btLr"/>
                                            </w:pPr>
                                          </w:p>
                                        </w:txbxContent>
                                      </wps:txbx>
                                      <wps:bodyPr spcFirstLastPara="1" wrap="square" lIns="88900" tIns="38100" rIns="88900" bIns="38100" anchor="ctr" anchorCtr="0">
                                        <a:noAutofit/>
                                      </wps:bodyPr>
                                    </wps:wsp>
                                    <wpg:grpSp>
                                      <wpg:cNvPr id="178839968" name="Group 178839968"/>
                                      <wpg:cNvGrpSpPr/>
                                      <wpg:grpSpPr>
                                        <a:xfrm>
                                          <a:off x="0" y="0"/>
                                          <a:ext cx="5671038" cy="2490470"/>
                                          <a:chOff x="0" y="0"/>
                                          <a:chExt cx="5671038" cy="2490470"/>
                                        </a:xfrm>
                                      </wpg:grpSpPr>
                                      <wps:wsp>
                                        <wps:cNvPr id="1255965264" name="Rectangle 1255965264"/>
                                        <wps:cNvSpPr/>
                                        <wps:spPr>
                                          <a:xfrm>
                                            <a:off x="0" y="0"/>
                                            <a:ext cx="5671038" cy="2490470"/>
                                          </a:xfrm>
                                          <a:prstGeom prst="rect">
                                            <a:avLst/>
                                          </a:prstGeom>
                                          <a:solidFill>
                                            <a:srgbClr val="D9D9D9"/>
                                          </a:solidFill>
                                          <a:ln>
                                            <a:noFill/>
                                          </a:ln>
                                        </wps:spPr>
                                        <wps:txbx>
                                          <w:txbxContent>
                                            <w:p w14:paraId="7C269D57" w14:textId="77777777" w:rsidR="005D4BB3" w:rsidRDefault="005D4BB3" w:rsidP="005D4BB3">
                                              <w:pPr>
                                                <w:spacing w:after="0" w:line="240" w:lineRule="auto"/>
                                                <w:textDirection w:val="btLr"/>
                                              </w:pPr>
                                              <w:r>
                                                <w:rPr>
                                                  <w:color w:val="000000"/>
                                                  <w:sz w:val="28"/>
                                                </w:rPr>
                                                <w:t xml:space="preserve">   </w:t>
                                              </w:r>
                                            </w:p>
                                          </w:txbxContent>
                                        </wps:txbx>
                                        <wps:bodyPr spcFirstLastPara="1" wrap="square" lIns="88900" tIns="38100" rIns="88900" bIns="38100" anchor="ctr" anchorCtr="0">
                                          <a:noAutofit/>
                                        </wps:bodyPr>
                                      </wps:wsp>
                                      <wps:wsp>
                                        <wps:cNvPr id="28466619" name="Freeform: Shape 28466619"/>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753867133" name="Freeform: Shape 1753867133"/>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337385791" name="Rectangle 1337385791"/>
                                      <wps:cNvSpPr/>
                                      <wps:spPr>
                                        <a:xfrm>
                                          <a:off x="309836" y="546497"/>
                                          <a:ext cx="5112059" cy="1609311"/>
                                        </a:xfrm>
                                        <a:prstGeom prst="rect">
                                          <a:avLst/>
                                        </a:prstGeom>
                                        <a:solidFill>
                                          <a:srgbClr val="D9D9D9"/>
                                        </a:solidFill>
                                        <a:ln>
                                          <a:noFill/>
                                        </a:ln>
                                      </wps:spPr>
                                      <wps:txbx>
                                        <w:txbxContent>
                                          <w:p w14:paraId="706EFAFA" w14:textId="77777777" w:rsidR="005D4BB3" w:rsidRPr="00A26115" w:rsidRDefault="005D4BB3" w:rsidP="005D4BB3">
                                            <w:pPr>
                                              <w:pBdr>
                                                <w:top w:val="nil"/>
                                                <w:left w:val="nil"/>
                                                <w:bottom w:val="nil"/>
                                                <w:right w:val="nil"/>
                                                <w:between w:val="nil"/>
                                              </w:pBdr>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6C9F4A12" w14:textId="77777777" w:rsidR="005D4BB3" w:rsidRPr="00A26115" w:rsidRDefault="005D4BB3" w:rsidP="005D4BB3">
                                            <w:pPr>
                                              <w:spacing w:after="0" w:line="255" w:lineRule="auto"/>
                                              <w:textDirection w:val="btLr"/>
                                            </w:pPr>
                                            <w:r w:rsidRPr="00A26115">
                                              <w:rPr>
                                                <w:color w:val="000000"/>
                                              </w:rPr>
                                              <w:t>Review the following resource for additional information:</w:t>
                                            </w:r>
                                          </w:p>
                                          <w:p w14:paraId="35E97B1E" w14:textId="77777777" w:rsidR="005D4BB3" w:rsidRPr="00A26115" w:rsidRDefault="005D4BB3" w:rsidP="005D4BB3">
                                            <w:pPr>
                                              <w:spacing w:after="0" w:line="255" w:lineRule="auto"/>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7ABE0550" id="Group 227370141"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">
                <v:group id="Group 196871888"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">
                  <v:rect id="Rectangle 1645009443"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" filled="f" stroked="f">
                    <v:textbox inset="2.53958mm,2.53958mm,2.53958mm,2.53958mm">
                      <w:txbxContent>
                        <w:p w14:paraId="15752079" w14:textId="77777777" w:rsidR="005D4BB3" w:rsidRDefault="005D4BB3" w:rsidP="005D4BB3">
                          <w:pPr>
                            <w:spacing w:after="0" w:line="240" w:lineRule="auto"/>
                            <w:textDirection w:val="btLr"/>
                          </w:pPr>
                        </w:p>
                      </w:txbxContent>
                    </v:textbox>
                  </v:rect>
                  <v:group id="Group 1364070602"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">
                    <v:rect id="Rectangle 1702219429"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" fillcolor="#d9d9d9" stroked="f">
                      <v:textbox inset="7pt,3pt,7pt,3pt">
                        <w:txbxContent>
                          <w:p w14:paraId="496B8B63" w14:textId="77777777" w:rsidR="005D4BB3" w:rsidRDefault="005D4BB3" w:rsidP="005D4BB3">
                            <w:pPr>
                              <w:spacing w:after="0" w:line="240" w:lineRule="auto"/>
                              <w:textDirection w:val="btLr"/>
                            </w:pPr>
                          </w:p>
                        </w:txbxContent>
                      </v:textbox>
                    </v:rect>
                    <v:group id="Group 2614171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">
                      <v:rect id="Rectangle 1687108698"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" fillcolor="#d9d9d9" stroked="f">
                        <v:textbox inset="7pt,3pt,7pt,3pt">
                          <w:txbxContent>
                            <w:p w14:paraId="3DCF2F1B" w14:textId="77777777" w:rsidR="005D4BB3" w:rsidRDefault="005D4BB3" w:rsidP="005D4BB3">
                              <w:pPr>
                                <w:spacing w:after="0" w:line="240" w:lineRule="auto"/>
                                <w:ind w:hanging="180"/>
                                <w:textDirection w:val="btLr"/>
                              </w:pPr>
                            </w:p>
                          </w:txbxContent>
                        </v:textbox>
                      </v:rect>
                      <v:group id="Group 1877301488"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">
                        <v:rect id="Rectangle 811138768"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" fillcolor="#d9d9d9" stroked="f">
                          <v:textbox inset="7pt,3pt,7pt,3pt">
                            <w:txbxContent>
                              <w:p w14:paraId="504EE5FD" w14:textId="77777777" w:rsidR="005D4BB3" w:rsidRDefault="005D4BB3" w:rsidP="005D4BB3">
                                <w:pPr>
                                  <w:spacing w:after="0" w:line="240" w:lineRule="auto"/>
                                  <w:textDirection w:val="btLr"/>
                                </w:pPr>
                              </w:p>
                            </w:txbxContent>
                          </v:textbox>
                        </v:rect>
                        <v:group id="Group 954702378"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">
                          <v:rect id="Rectangle 500349979"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" fillcolor="#d9d9d9" stroked="f">
                            <v:textbox inset="7pt,3pt,7pt,3pt">
                              <w:txbxContent>
                                <w:p w14:paraId="7DDA0A2D" w14:textId="77777777" w:rsidR="005D4BB3" w:rsidRDefault="005D4BB3" w:rsidP="005D4BB3">
                                  <w:pPr>
                                    <w:spacing w:after="0" w:line="240" w:lineRule="auto"/>
                                    <w:textDirection w:val="btLr"/>
                                  </w:pPr>
                                </w:p>
                              </w:txbxContent>
                            </v:textbox>
                          </v:rect>
                          <v:group id="Group 1391593761"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">
                            <v:rect id="Rectangle 1068168909"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" fillcolor="#d9d9d9" stroked="f">
                              <v:textbox inset="7pt,3pt,7pt,3pt">
                                <w:txbxContent>
                                  <w:p w14:paraId="30C55670" w14:textId="77777777" w:rsidR="005D4BB3" w:rsidRDefault="005D4BB3" w:rsidP="005D4BB3">
                                    <w:pPr>
                                      <w:spacing w:after="0" w:line="240" w:lineRule="auto"/>
                                      <w:textDirection w:val="btLr"/>
                                    </w:pPr>
                                  </w:p>
                                </w:txbxContent>
                              </v:textbox>
                            </v:rect>
                            <v:group id="Group 501156034"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">
                              <v:rect id="Rectangle 158673877"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" fillcolor="#d9d9d9" stroked="f">
                                <v:textbox inset="7pt,3pt,7pt,3pt">
                                  <w:txbxContent>
                                    <w:p w14:paraId="1D91C45B" w14:textId="77777777" w:rsidR="005D4BB3" w:rsidRDefault="005D4BB3" w:rsidP="005D4BB3">
                                      <w:pPr>
                                        <w:spacing w:after="0" w:line="240" w:lineRule="auto"/>
                                        <w:textDirection w:val="btLr"/>
                                      </w:pPr>
                                    </w:p>
                                  </w:txbxContent>
                                </v:textbox>
                              </v:rect>
                              <v:group id="Group 178839968"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">
                                <v:rect id="Rectangle 1255965264"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" fillcolor="#d9d9d9" stroked="f">
                                  <v:textbox inset="7pt,3pt,7pt,3pt">
                                    <w:txbxContent>
                                      <w:p w14:paraId="7C269D57" w14:textId="77777777" w:rsidR="005D4BB3" w:rsidRDefault="005D4BB3" w:rsidP="005D4BB3">
                                        <w:pPr>
                                          <w:spacing w:after="0" w:line="240" w:lineRule="auto"/>
                                          <w:textDirection w:val="btLr"/>
                                        </w:pPr>
                                        <w:r>
                                          <w:rPr>
                                            <w:color w:val="000000"/>
                                            <w:sz w:val="28"/>
                                          </w:rPr>
                                          <w:t xml:space="preserve">   </w:t>
                                        </w:r>
                                      </w:p>
                                    </w:txbxContent>
                                  </v:textbox>
                                </v:rect>
                                <v:shape id="Freeform: Shape 28466619"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" path="m,l5035212,e" strokecolor="#0076d1" strokeweight="3pt">
                                  <v:stroke startarrowwidth="narrow" startarrowlength="short" endarrowwidth="narrow" endarrowlength="short" miterlimit="5243f" joinstyle="miter"/>
                                  <v:path arrowok="t" o:extrusionok="f"/>
                                </v:shape>
                                <v:shape id="Freeform: Shape 1753867133"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" path="m,l5035212,e" strokecolor="#0076d1" strokeweight="3pt">
                                  <v:stroke startarrowwidth="narrow" startarrowlength="short" endarrowwidth="narrow" endarrowlength="short" miterlimit="5243f" joinstyle="miter"/>
                                  <v:path arrowok="t" o:extrusionok="f"/>
                                </v:shape>
                              </v:group>
                              <v:rect id="Rectangle 1337385791"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" fillcolor="#d9d9d9" stroked="f">
                                <v:textbox inset="7pt,3pt,7pt,3pt">
                                  <w:txbxContent>
                                    <w:p w14:paraId="706EFAFA" w14:textId="77777777" w:rsidR="005D4BB3" w:rsidRPr="00A26115" w:rsidRDefault="005D4BB3" w:rsidP="005D4BB3">
                                      <w:pPr>
                                        <w:pBdr>
                                          <w:top w:val="nil"/>
                                          <w:left w:val="nil"/>
                                          <w:bottom w:val="nil"/>
                                          <w:right w:val="nil"/>
                                          <w:between w:val="nil"/>
                                        </w:pBdr>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6C9F4A12" w14:textId="77777777" w:rsidR="005D4BB3" w:rsidRPr="00A26115" w:rsidRDefault="005D4BB3" w:rsidP="005D4BB3">
                                      <w:pPr>
                                        <w:spacing w:after="0" w:line="255" w:lineRule="auto"/>
                                        <w:textDirection w:val="btLr"/>
                                      </w:pPr>
                                      <w:r w:rsidRPr="00A26115">
                                        <w:rPr>
                                          <w:color w:val="000000"/>
                                        </w:rPr>
                                        <w:t>Review the following resource for additional information:</w:t>
                                      </w:r>
                                    </w:p>
                                    <w:p w14:paraId="35E97B1E" w14:textId="77777777" w:rsidR="005D4BB3" w:rsidRPr="00A26115" w:rsidRDefault="005D4BB3" w:rsidP="005D4BB3">
                                      <w:pPr>
                                        <w:spacing w:after="0" w:line="255" w:lineRule="auto"/>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6D409E02" w14:textId="77777777" w:rsidR="007135F3" w:rsidRDefault="007135F3" w:rsidP="007135F3">
      <w:pPr>
        <w:keepNext/>
        <w:keepLines/>
        <w:pBdr>
          <w:top w:val="nil"/>
          <w:left w:val="nil"/>
          <w:bottom w:val="nil"/>
          <w:right w:val="nil"/>
          <w:between w:val="nil"/>
        </w:pBdr>
        <w:spacing w:after="43"/>
        <w:ind w:left="10" w:hanging="10"/>
        <w:rPr>
          <w:b/>
          <w:color w:val="0076D1"/>
          <w:sz w:val="28"/>
          <w:szCs w:val="28"/>
        </w:rPr>
      </w:pPr>
    </w:p>
    <w:p w14:paraId="62FAAC1C" w14:textId="77777777" w:rsidR="007135F3" w:rsidRPr="00936BF8" w:rsidRDefault="007135F3" w:rsidP="007135F3">
      <w:pPr>
        <w:pStyle w:val="Heading1"/>
      </w:pPr>
      <w:bookmarkStart w:id="20" w:name="_Toc198278991"/>
      <w:bookmarkStart w:id="21" w:name="_Toc198293063"/>
      <w:r>
        <w:t>How to Implement This Unit</w:t>
      </w:r>
      <w:bookmarkEnd w:id="20"/>
      <w:bookmarkEnd w:id="21"/>
    </w:p>
    <w:p w14:paraId="45A991E7" w14:textId="77777777" w:rsidR="007135F3" w:rsidRDefault="007135F3" w:rsidP="007135F3">
      <w:pPr>
        <w:pBdr>
          <w:top w:val="nil"/>
          <w:left w:val="nil"/>
          <w:bottom w:val="nil"/>
          <w:right w:val="nil"/>
          <w:between w:val="nil"/>
        </w:pBdr>
        <w:rPr>
          <w:color w:val="000000"/>
        </w:rPr>
      </w:pPr>
      <w:r>
        <w:rPr>
          <w:color w:val="000000"/>
        </w:rPr>
        <w:t xml:space="preserve">For students to get the most value from this unit, please plan on implementing all lessons in this unit in sequential order. </w:t>
      </w:r>
    </w:p>
    <w:p w14:paraId="154F1BB2" w14:textId="77777777" w:rsidR="007135F3" w:rsidRDefault="007135F3" w:rsidP="007135F3">
      <w:pPr>
        <w:pBdr>
          <w:top w:val="nil"/>
          <w:left w:val="nil"/>
          <w:bottom w:val="nil"/>
          <w:right w:val="nil"/>
          <w:between w:val="nil"/>
        </w:pBdr>
        <w:rPr>
          <w:color w:val="000000"/>
        </w:rPr>
      </w:pPr>
      <w:r>
        <w:rPr>
          <w:color w:val="000000"/>
        </w:rPr>
        <w:t>When it may not be possible to implement the entire unit, we recommend implementing the following lessons to support optimum student learning based on the time available:</w:t>
      </w:r>
    </w:p>
    <w:p w14:paraId="16E627CD" w14:textId="77777777" w:rsidR="007135F3" w:rsidRDefault="007135F3" w:rsidP="007135F3">
      <w:pPr>
        <w:pStyle w:val="Bullets"/>
        <w:numPr>
          <w:ilvl w:val="0"/>
          <w:numId w:val="22"/>
        </w:numPr>
        <w:pBdr>
          <w:top w:val="nil"/>
          <w:left w:val="nil"/>
          <w:bottom w:val="nil"/>
          <w:right w:val="nil"/>
          <w:between w:val="nil"/>
        </w:pBdr>
      </w:pPr>
      <w:r w:rsidRPr="00936BF8">
        <w:rPr>
          <w:b/>
          <w:bCs/>
        </w:rPr>
        <w:t>Best practice:</w:t>
      </w:r>
      <w:r>
        <w:t xml:space="preserve"> All 12 lessons in order </w:t>
      </w:r>
    </w:p>
    <w:p w14:paraId="1691966D" w14:textId="77777777" w:rsidR="007135F3" w:rsidRDefault="007135F3" w:rsidP="007135F3">
      <w:pPr>
        <w:pStyle w:val="Bullets"/>
        <w:numPr>
          <w:ilvl w:val="0"/>
          <w:numId w:val="22"/>
        </w:numPr>
        <w:pBdr>
          <w:top w:val="nil"/>
          <w:left w:val="nil"/>
          <w:bottom w:val="nil"/>
          <w:right w:val="nil"/>
          <w:between w:val="nil"/>
        </w:pBdr>
      </w:pPr>
      <w:r w:rsidRPr="00936BF8">
        <w:rPr>
          <w:b/>
          <w:bCs/>
        </w:rPr>
        <w:t>Recommended combinations:</w:t>
      </w:r>
      <w:r>
        <w:t xml:space="preserve"> Choose any of the following: </w:t>
      </w:r>
    </w:p>
    <w:p w14:paraId="6A449ADA" w14:textId="77777777" w:rsidR="007135F3" w:rsidRDefault="007135F3" w:rsidP="007135F3">
      <w:pPr>
        <w:pStyle w:val="Bullets"/>
        <w:numPr>
          <w:ilvl w:val="1"/>
          <w:numId w:val="22"/>
        </w:numPr>
        <w:pBdr>
          <w:top w:val="nil"/>
          <w:left w:val="nil"/>
          <w:bottom w:val="nil"/>
          <w:right w:val="nil"/>
          <w:between w:val="nil"/>
        </w:pBdr>
      </w:pPr>
      <w:r w:rsidRPr="00936BF8">
        <w:rPr>
          <w:b/>
          <w:bCs/>
        </w:rPr>
        <w:t>Standalone:</w:t>
      </w:r>
      <w:r>
        <w:t xml:space="preserve"> Lessons 1, 2, 3, 4, 5, 6, 7, 8, 9, 10, and 11 </w:t>
      </w:r>
    </w:p>
    <w:p w14:paraId="64F5936E" w14:textId="77777777" w:rsidR="007135F3" w:rsidRDefault="007135F3" w:rsidP="007135F3">
      <w:pPr>
        <w:pStyle w:val="Bullets"/>
        <w:numPr>
          <w:ilvl w:val="1"/>
          <w:numId w:val="22"/>
        </w:numPr>
        <w:pBdr>
          <w:top w:val="nil"/>
          <w:left w:val="nil"/>
          <w:bottom w:val="nil"/>
          <w:right w:val="nil"/>
          <w:between w:val="nil"/>
        </w:pBdr>
      </w:pPr>
      <w:r w:rsidRPr="00936BF8">
        <w:rPr>
          <w:b/>
          <w:bCs/>
        </w:rPr>
        <w:t>Pairs:</w:t>
      </w:r>
      <w:r>
        <w:t xml:space="preserve"> Lessons 1 and 2; Lessons 2 and 3; Lessons 3 and 5; Lessons 1 and 9, Lessons 3 and 8</w:t>
      </w:r>
    </w:p>
    <w:p w14:paraId="3C25D4ED" w14:textId="77777777" w:rsidR="007135F3" w:rsidRDefault="007135F3" w:rsidP="007135F3">
      <w:pPr>
        <w:pStyle w:val="Bullets"/>
        <w:numPr>
          <w:ilvl w:val="1"/>
          <w:numId w:val="22"/>
        </w:numPr>
        <w:pBdr>
          <w:top w:val="nil"/>
          <w:left w:val="nil"/>
          <w:bottom w:val="nil"/>
          <w:right w:val="nil"/>
          <w:between w:val="nil"/>
        </w:pBdr>
      </w:pPr>
      <w:bookmarkStart w:id="22" w:name="_1ksv4uv" w:colFirst="0" w:colLast="0"/>
      <w:bookmarkEnd w:id="22"/>
      <w:r w:rsidRPr="00936BF8">
        <w:rPr>
          <w:b/>
          <w:bCs/>
        </w:rPr>
        <w:t>Trios:</w:t>
      </w:r>
      <w:r>
        <w:t xml:space="preserve"> Lessons 1</w:t>
      </w:r>
      <w:r>
        <w:rPr>
          <w:color w:val="3B3E4D"/>
        </w:rPr>
        <w:t>–</w:t>
      </w:r>
      <w:r>
        <w:t>3; Lessons 3, 5, and 6; Lessons 1, 4, and 9; Lessons 1, 8, and 10</w:t>
      </w:r>
    </w:p>
    <w:p w14:paraId="12666C81" w14:textId="77777777" w:rsidR="007135F3" w:rsidRDefault="007135F3" w:rsidP="007135F3">
      <w:pPr>
        <w:pStyle w:val="Bullets"/>
        <w:numPr>
          <w:ilvl w:val="1"/>
          <w:numId w:val="22"/>
        </w:numPr>
        <w:pBdr>
          <w:top w:val="nil"/>
          <w:left w:val="nil"/>
          <w:bottom w:val="nil"/>
          <w:right w:val="nil"/>
          <w:between w:val="nil"/>
        </w:pBd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7E5D539F" w14:textId="77777777" w:rsidR="007135F3" w:rsidRDefault="007135F3" w:rsidP="007135F3">
      <w:pPr>
        <w:pBdr>
          <w:top w:val="nil"/>
          <w:left w:val="nil"/>
          <w:bottom w:val="nil"/>
          <w:right w:val="nil"/>
          <w:between w:val="nil"/>
        </w:pBdr>
        <w:spacing w:after="0"/>
        <w:ind w:left="900"/>
        <w:rPr>
          <w:color w:val="000000"/>
        </w:rPr>
      </w:pPr>
    </w:p>
    <w:p w14:paraId="5D5DF4E5" w14:textId="77777777" w:rsidR="007135F3" w:rsidRDefault="007135F3" w:rsidP="007135F3">
      <w:pPr>
        <w:pStyle w:val="Heading1"/>
      </w:pPr>
      <w:bookmarkStart w:id="23" w:name="_Toc198278992"/>
      <w:bookmarkStart w:id="24" w:name="_Toc198293064"/>
      <w:r>
        <w:t>Alignment of Learning Outcomes for the Unit</w:t>
      </w:r>
      <w:bookmarkEnd w:id="23"/>
      <w:bookmarkEnd w:id="24"/>
    </w:p>
    <w:p w14:paraId="7888D206" w14:textId="77777777" w:rsidR="007135F3" w:rsidRDefault="007135F3" w:rsidP="007135F3">
      <w:pPr>
        <w:pBdr>
          <w:top w:val="nil"/>
          <w:left w:val="nil"/>
          <w:bottom w:val="nil"/>
          <w:right w:val="nil"/>
          <w:between w:val="nil"/>
        </w:pBdr>
        <w:rPr>
          <w:color w:val="000000"/>
        </w:rPr>
      </w:pPr>
      <w:r>
        <w:rPr>
          <w:color w:val="000000"/>
        </w:rPr>
        <w:t>The program learning outcomes for Possible Futures 2.0 are:</w:t>
      </w:r>
    </w:p>
    <w:p w14:paraId="33EE3268" w14:textId="77777777" w:rsidR="007135F3" w:rsidRDefault="007135F3" w:rsidP="007135F3">
      <w:pPr>
        <w:pStyle w:val="Bullets"/>
        <w:numPr>
          <w:ilvl w:val="0"/>
          <w:numId w:val="24"/>
        </w:numPr>
        <w:pBdr>
          <w:top w:val="nil"/>
          <w:left w:val="nil"/>
          <w:bottom w:val="nil"/>
          <w:right w:val="nil"/>
          <w:between w:val="nil"/>
        </w:pBdr>
      </w:pPr>
      <w:r>
        <w:t>Gain awareness of and exposure to a wide array of careers.</w:t>
      </w:r>
    </w:p>
    <w:p w14:paraId="54108DEE" w14:textId="77777777" w:rsidR="007135F3" w:rsidRDefault="007135F3" w:rsidP="007135F3">
      <w:pPr>
        <w:pStyle w:val="Bullets"/>
        <w:numPr>
          <w:ilvl w:val="0"/>
          <w:numId w:val="24"/>
        </w:numPr>
        <w:pBdr>
          <w:top w:val="nil"/>
          <w:left w:val="nil"/>
          <w:bottom w:val="nil"/>
          <w:right w:val="nil"/>
          <w:between w:val="nil"/>
        </w:pBdr>
      </w:pPr>
      <w:r>
        <w:t>Increase self-awareness and begin to form their potential occupational identity.</w:t>
      </w:r>
    </w:p>
    <w:p w14:paraId="1A21CE9C" w14:textId="77777777" w:rsidR="007135F3" w:rsidRDefault="007135F3" w:rsidP="007135F3">
      <w:pPr>
        <w:pStyle w:val="Bullets"/>
        <w:numPr>
          <w:ilvl w:val="0"/>
          <w:numId w:val="24"/>
        </w:numPr>
        <w:pBdr>
          <w:top w:val="nil"/>
          <w:left w:val="nil"/>
          <w:bottom w:val="nil"/>
          <w:right w:val="nil"/>
          <w:between w:val="nil"/>
        </w:pBdr>
      </w:pPr>
      <w:r>
        <w:t>Develop employability skills.</w:t>
      </w:r>
    </w:p>
    <w:p w14:paraId="1E0006C6" w14:textId="77777777" w:rsidR="007135F3" w:rsidRDefault="007135F3" w:rsidP="007135F3">
      <w:pPr>
        <w:pStyle w:val="Bullets"/>
        <w:numPr>
          <w:ilvl w:val="0"/>
          <w:numId w:val="24"/>
        </w:numPr>
        <w:pBdr>
          <w:top w:val="nil"/>
          <w:left w:val="nil"/>
          <w:bottom w:val="nil"/>
          <w:right w:val="nil"/>
          <w:between w:val="nil"/>
        </w:pBdr>
      </w:pPr>
      <w:r>
        <w:t xml:space="preserve">Develop foundational technical skills as appropriate. </w:t>
      </w:r>
    </w:p>
    <w:p w14:paraId="02109414" w14:textId="77777777" w:rsidR="007135F3" w:rsidRDefault="007135F3" w:rsidP="007135F3">
      <w:pPr>
        <w:pStyle w:val="Bullets"/>
        <w:numPr>
          <w:ilvl w:val="0"/>
          <w:numId w:val="24"/>
        </w:numPr>
        <w:pBdr>
          <w:top w:val="nil"/>
          <w:left w:val="nil"/>
          <w:bottom w:val="nil"/>
          <w:right w:val="nil"/>
          <w:between w:val="nil"/>
        </w:pBdr>
      </w:pPr>
      <w:r>
        <w:t>Be positioned to make more informed educational choices.</w:t>
      </w:r>
    </w:p>
    <w:p w14:paraId="510D74F1" w14:textId="77777777" w:rsidR="007135F3" w:rsidRDefault="007135F3" w:rsidP="007135F3">
      <w:pPr>
        <w:pStyle w:val="Bullets"/>
        <w:numPr>
          <w:ilvl w:val="0"/>
          <w:numId w:val="24"/>
        </w:numPr>
        <w:pBdr>
          <w:top w:val="nil"/>
          <w:left w:val="nil"/>
          <w:bottom w:val="nil"/>
          <w:right w:val="nil"/>
          <w:between w:val="nil"/>
        </w:pBdr>
      </w:pPr>
      <w:r>
        <w:t>Transition to high school with an actionable plan for next steps.</w:t>
      </w:r>
    </w:p>
    <w:p w14:paraId="0C4C2BCE" w14:textId="77777777" w:rsidR="007135F3" w:rsidRDefault="007135F3" w:rsidP="007135F3">
      <w:pPr>
        <w:pBdr>
          <w:top w:val="nil"/>
          <w:left w:val="nil"/>
          <w:bottom w:val="nil"/>
          <w:right w:val="nil"/>
          <w:between w:val="nil"/>
        </w:pBdr>
        <w:rPr>
          <w:color w:val="000000"/>
        </w:rPr>
      </w:pPr>
      <w:r>
        <w:rPr>
          <w:color w:val="000000"/>
        </w:rPr>
        <w:t>The curriculum learning outcomes for the Lenses on the Future unit are:</w:t>
      </w:r>
    </w:p>
    <w:p w14:paraId="613937AE" w14:textId="77777777" w:rsidR="007135F3" w:rsidRPr="00554A4A" w:rsidRDefault="007135F3" w:rsidP="007135F3">
      <w:pPr>
        <w:pStyle w:val="Bullets"/>
        <w:numPr>
          <w:ilvl w:val="0"/>
          <w:numId w:val="22"/>
        </w:numPr>
        <w:pBdr>
          <w:top w:val="nil"/>
          <w:left w:val="nil"/>
          <w:bottom w:val="nil"/>
          <w:right w:val="nil"/>
          <w:between w:val="nil"/>
        </w:pBdr>
        <w:rPr>
          <w:color w:val="000000"/>
        </w:rPr>
      </w:pPr>
      <w:r>
        <w:t>Develop an understanding of personal values, cultivate agency and identity, and leverage a framework to navigate choices.</w:t>
      </w:r>
    </w:p>
    <w:p w14:paraId="6B19F0BD" w14:textId="77777777" w:rsidR="007135F3" w:rsidRPr="00554A4A" w:rsidRDefault="007135F3" w:rsidP="007135F3">
      <w:pPr>
        <w:pBdr>
          <w:top w:val="nil"/>
          <w:left w:val="nil"/>
          <w:bottom w:val="nil"/>
          <w:right w:val="nil"/>
          <w:between w:val="nil"/>
        </w:pBdr>
        <w:ind w:left="360"/>
        <w:rPr>
          <w:b/>
          <w:bCs/>
          <w:color w:val="000000"/>
        </w:rPr>
      </w:pPr>
      <w:r w:rsidRPr="00554A4A">
        <w:rPr>
          <w:b/>
          <w:bCs/>
          <w:color w:val="000000"/>
        </w:rPr>
        <w:t>Self:</w:t>
      </w:r>
    </w:p>
    <w:p w14:paraId="5D357D64" w14:textId="77777777" w:rsidR="007135F3" w:rsidRDefault="007135F3" w:rsidP="007135F3">
      <w:pPr>
        <w:pStyle w:val="Bullets"/>
        <w:numPr>
          <w:ilvl w:val="0"/>
          <w:numId w:val="25"/>
        </w:numPr>
        <w:pBdr>
          <w:top w:val="nil"/>
          <w:left w:val="nil"/>
          <w:bottom w:val="nil"/>
          <w:right w:val="nil"/>
          <w:between w:val="nil"/>
        </w:pBdr>
      </w:pPr>
      <w:r>
        <w:t>Students learn to evaluate future options for career and college by considering their own interests, talents, culture, and values. Students identify what currently fascinates them and explore new interests.</w:t>
      </w:r>
    </w:p>
    <w:p w14:paraId="6818538C" w14:textId="77777777" w:rsidR="007135F3" w:rsidRDefault="007135F3" w:rsidP="007135F3">
      <w:pPr>
        <w:pStyle w:val="Bullets"/>
        <w:numPr>
          <w:ilvl w:val="0"/>
          <w:numId w:val="25"/>
        </w:numPr>
        <w:pBdr>
          <w:top w:val="nil"/>
          <w:left w:val="nil"/>
          <w:bottom w:val="nil"/>
          <w:right w:val="nil"/>
          <w:between w:val="nil"/>
        </w:pBdr>
      </w:pPr>
      <w:r>
        <w:t>Students identify their own interests, talents, culture, and values.</w:t>
      </w:r>
    </w:p>
    <w:p w14:paraId="084A031F" w14:textId="77777777" w:rsidR="007135F3" w:rsidRDefault="007135F3" w:rsidP="007135F3">
      <w:pPr>
        <w:pStyle w:val="Bullets"/>
        <w:numPr>
          <w:ilvl w:val="0"/>
          <w:numId w:val="25"/>
        </w:numPr>
        <w:pBdr>
          <w:top w:val="nil"/>
          <w:left w:val="nil"/>
          <w:bottom w:val="nil"/>
          <w:right w:val="nil"/>
          <w:between w:val="nil"/>
        </w:pBdr>
      </w:pPr>
      <w:r>
        <w:t>Students consider how their own interests, talents, culture, and values could influence career and education choices.</w:t>
      </w:r>
    </w:p>
    <w:p w14:paraId="1A6666E6" w14:textId="77777777" w:rsidR="007135F3" w:rsidRPr="00554A4A" w:rsidRDefault="007135F3" w:rsidP="007135F3">
      <w:pPr>
        <w:pBdr>
          <w:top w:val="nil"/>
          <w:left w:val="nil"/>
          <w:bottom w:val="nil"/>
          <w:right w:val="nil"/>
          <w:between w:val="nil"/>
        </w:pBdr>
        <w:ind w:left="360"/>
        <w:rPr>
          <w:b/>
          <w:bCs/>
          <w:color w:val="000000"/>
        </w:rPr>
      </w:pPr>
      <w:r w:rsidRPr="00554A4A">
        <w:rPr>
          <w:b/>
          <w:bCs/>
          <w:color w:val="000000"/>
        </w:rPr>
        <w:t>Society:</w:t>
      </w:r>
    </w:p>
    <w:p w14:paraId="65864697" w14:textId="77777777" w:rsidR="007135F3" w:rsidRDefault="007135F3" w:rsidP="007135F3">
      <w:pPr>
        <w:pStyle w:val="Bullets"/>
        <w:numPr>
          <w:ilvl w:val="0"/>
          <w:numId w:val="25"/>
        </w:numPr>
        <w:pBdr>
          <w:top w:val="nil"/>
          <w:left w:val="nil"/>
          <w:bottom w:val="nil"/>
          <w:right w:val="nil"/>
          <w:between w:val="nil"/>
        </w:pBd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6B4F022B" w14:textId="77777777" w:rsidR="007135F3" w:rsidRDefault="007135F3" w:rsidP="007135F3">
      <w:pPr>
        <w:pStyle w:val="Bullets"/>
        <w:numPr>
          <w:ilvl w:val="0"/>
          <w:numId w:val="25"/>
        </w:numPr>
        <w:pBdr>
          <w:top w:val="nil"/>
          <w:left w:val="nil"/>
          <w:bottom w:val="nil"/>
          <w:right w:val="nil"/>
          <w:between w:val="nil"/>
        </w:pBdr>
      </w:pPr>
      <w:r>
        <w:t xml:space="preserve">Students build an understanding of their community and how they fit into it. </w:t>
      </w:r>
    </w:p>
    <w:p w14:paraId="51131A5D" w14:textId="77777777" w:rsidR="007135F3" w:rsidRDefault="007135F3" w:rsidP="007135F3">
      <w:pPr>
        <w:pStyle w:val="Bullets"/>
        <w:numPr>
          <w:ilvl w:val="0"/>
          <w:numId w:val="25"/>
        </w:numPr>
        <w:pBdr>
          <w:top w:val="nil"/>
          <w:left w:val="nil"/>
          <w:bottom w:val="nil"/>
          <w:right w:val="nil"/>
          <w:between w:val="nil"/>
        </w:pBdr>
      </w:pPr>
      <w:r>
        <w:t>Students consider how a variety of careers contribute to solving community problems.</w:t>
      </w:r>
    </w:p>
    <w:p w14:paraId="64E74D9B" w14:textId="77777777" w:rsidR="007135F3" w:rsidRPr="00554A4A" w:rsidRDefault="007135F3" w:rsidP="007135F3">
      <w:pPr>
        <w:pBdr>
          <w:top w:val="nil"/>
          <w:left w:val="nil"/>
          <w:bottom w:val="nil"/>
          <w:right w:val="nil"/>
          <w:between w:val="nil"/>
        </w:pBdr>
        <w:ind w:left="360"/>
        <w:rPr>
          <w:b/>
          <w:bCs/>
          <w:color w:val="000000"/>
        </w:rPr>
      </w:pPr>
      <w:r w:rsidRPr="00554A4A">
        <w:rPr>
          <w:b/>
          <w:bCs/>
          <w:color w:val="000000"/>
        </w:rPr>
        <w:t>Security:</w:t>
      </w:r>
    </w:p>
    <w:p w14:paraId="18991BC3" w14:textId="77777777" w:rsidR="007135F3" w:rsidRDefault="007135F3" w:rsidP="007135F3">
      <w:pPr>
        <w:pStyle w:val="Bullets"/>
        <w:numPr>
          <w:ilvl w:val="0"/>
          <w:numId w:val="25"/>
        </w:numPr>
        <w:pBdr>
          <w:top w:val="nil"/>
          <w:left w:val="nil"/>
          <w:bottom w:val="nil"/>
          <w:right w:val="nil"/>
          <w:between w:val="nil"/>
        </w:pBd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44CAC342" w14:textId="77777777" w:rsidR="007135F3" w:rsidRDefault="007135F3" w:rsidP="007135F3">
      <w:pPr>
        <w:pStyle w:val="Bullets"/>
        <w:numPr>
          <w:ilvl w:val="0"/>
          <w:numId w:val="25"/>
        </w:numPr>
        <w:pBdr>
          <w:top w:val="nil"/>
          <w:left w:val="nil"/>
          <w:bottom w:val="nil"/>
          <w:right w:val="nil"/>
          <w:between w:val="nil"/>
        </w:pBdr>
      </w:pPr>
      <w:r>
        <w:t>Students evaluate educational and career options as they relate to cost, permeability, high-demand fields, future earning potential, and careers that offer opportunities for advancement.</w:t>
      </w:r>
    </w:p>
    <w:p w14:paraId="31B19664" w14:textId="77777777" w:rsidR="007135F3" w:rsidRDefault="007135F3" w:rsidP="007135F3">
      <w:pPr>
        <w:pBdr>
          <w:top w:val="nil"/>
          <w:left w:val="nil"/>
          <w:bottom w:val="nil"/>
          <w:right w:val="nil"/>
          <w:between w:val="nil"/>
        </w:pBdr>
        <w:ind w:left="1350"/>
        <w:rPr>
          <w:color w:val="000000"/>
        </w:rPr>
      </w:pPr>
    </w:p>
    <w:p w14:paraId="04E344E3" w14:textId="77777777" w:rsidR="007135F3" w:rsidRPr="00554A4A" w:rsidRDefault="007135F3" w:rsidP="007135F3">
      <w:pPr>
        <w:pBdr>
          <w:top w:val="nil"/>
          <w:left w:val="nil"/>
          <w:bottom w:val="nil"/>
          <w:right w:val="nil"/>
          <w:between w:val="nil"/>
        </w:pBdr>
        <w:rPr>
          <w:rFonts w:ascii="Quattrocento Sans" w:eastAsia="Quattrocento Sans" w:hAnsi="Quattrocento Sans" w:cs="Quattrocento Sans"/>
          <w:color w:val="000000"/>
          <w:sz w:val="18"/>
          <w:szCs w:val="18"/>
        </w:rPr>
      </w:pPr>
      <w:r>
        <w:rPr>
          <w:color w:val="000000"/>
        </w:rPr>
        <w:t>The Arizona Career Literacy Standards for grades 5 through 8 can be found at </w:t>
      </w:r>
      <w:hyperlink r:id="rId16">
        <w:r>
          <w:rPr>
            <w:color w:val="0563C1"/>
            <w:u w:val="single"/>
          </w:rPr>
          <w:t>this link</w:t>
        </w:r>
      </w:hyperlink>
      <w:r>
        <w:rPr>
          <w:color w:val="000000"/>
        </w:rPr>
        <w:t>. </w:t>
      </w:r>
    </w:p>
    <w:p w14:paraId="1DD661AE" w14:textId="77777777" w:rsidR="007135F3" w:rsidRDefault="007135F3" w:rsidP="007135F3">
      <w:pPr>
        <w:pBdr>
          <w:top w:val="nil"/>
          <w:left w:val="nil"/>
          <w:bottom w:val="nil"/>
          <w:right w:val="nil"/>
          <w:between w:val="nil"/>
        </w:pBdr>
        <w:rPr>
          <w:color w:val="000000"/>
        </w:rPr>
      </w:pPr>
      <w:r>
        <w:rPr>
          <w:color w:val="000000"/>
        </w:rP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7135F3" w14:paraId="44371116" w14:textId="77777777" w:rsidTr="00400AF9">
        <w:tc>
          <w:tcPr>
            <w:tcW w:w="1188" w:type="dxa"/>
          </w:tcPr>
          <w:p w14:paraId="446DFFF1" w14:textId="77777777" w:rsidR="007135F3" w:rsidRDefault="007135F3" w:rsidP="00400AF9">
            <w:pPr>
              <w:pBdr>
                <w:top w:val="nil"/>
                <w:left w:val="nil"/>
                <w:bottom w:val="nil"/>
                <w:right w:val="nil"/>
                <w:between w:val="nil"/>
              </w:pBdr>
              <w:jc w:val="left"/>
              <w:rPr>
                <w:b/>
                <w:color w:val="000000"/>
              </w:rPr>
            </w:pPr>
            <w:r>
              <w:rPr>
                <w:b/>
                <w:color w:val="000000"/>
              </w:rPr>
              <w:t>CLOs</w:t>
            </w:r>
          </w:p>
        </w:tc>
        <w:tc>
          <w:tcPr>
            <w:tcW w:w="5706" w:type="dxa"/>
          </w:tcPr>
          <w:p w14:paraId="4B008F13" w14:textId="77777777" w:rsidR="007135F3" w:rsidRDefault="007135F3" w:rsidP="00171B3C">
            <w:pPr>
              <w:pBdr>
                <w:top w:val="nil"/>
                <w:left w:val="nil"/>
                <w:bottom w:val="nil"/>
                <w:right w:val="nil"/>
                <w:between w:val="nil"/>
              </w:pBdr>
              <w:rPr>
                <w:b/>
                <w:color w:val="000000"/>
              </w:rPr>
            </w:pPr>
            <w:r>
              <w:rPr>
                <w:b/>
                <w:color w:val="000000"/>
              </w:rPr>
              <w:t>Lesson Learning Outcomes </w:t>
            </w:r>
          </w:p>
        </w:tc>
        <w:tc>
          <w:tcPr>
            <w:tcW w:w="1021" w:type="dxa"/>
          </w:tcPr>
          <w:p w14:paraId="6F7DB387" w14:textId="77777777" w:rsidR="007135F3" w:rsidRDefault="007135F3" w:rsidP="00400AF9">
            <w:pPr>
              <w:pBdr>
                <w:top w:val="nil"/>
                <w:left w:val="nil"/>
                <w:bottom w:val="nil"/>
                <w:right w:val="nil"/>
                <w:between w:val="nil"/>
              </w:pBdr>
              <w:jc w:val="left"/>
              <w:rPr>
                <w:b/>
                <w:color w:val="000000"/>
              </w:rPr>
            </w:pPr>
            <w:r>
              <w:rPr>
                <w:b/>
                <w:color w:val="000000"/>
              </w:rPr>
              <w:t>PLOs </w:t>
            </w:r>
          </w:p>
        </w:tc>
        <w:tc>
          <w:tcPr>
            <w:tcW w:w="1435" w:type="dxa"/>
          </w:tcPr>
          <w:p w14:paraId="445D23E6" w14:textId="77777777" w:rsidR="007135F3" w:rsidRDefault="007135F3" w:rsidP="00400AF9">
            <w:pPr>
              <w:pBdr>
                <w:top w:val="nil"/>
                <w:left w:val="nil"/>
                <w:bottom w:val="nil"/>
                <w:right w:val="nil"/>
                <w:between w:val="nil"/>
              </w:pBdr>
              <w:jc w:val="left"/>
              <w:rPr>
                <w:b/>
                <w:color w:val="000000"/>
              </w:rPr>
            </w:pPr>
            <w:r>
              <w:rPr>
                <w:b/>
                <w:color w:val="000000"/>
              </w:rPr>
              <w:t>CLSs </w:t>
            </w:r>
          </w:p>
        </w:tc>
      </w:tr>
      <w:tr w:rsidR="007135F3" w14:paraId="167537A9" w14:textId="77777777" w:rsidTr="00400AF9">
        <w:tc>
          <w:tcPr>
            <w:tcW w:w="1188" w:type="dxa"/>
          </w:tcPr>
          <w:p w14:paraId="0F974D5D" w14:textId="77777777" w:rsidR="007135F3" w:rsidRDefault="007135F3" w:rsidP="00400AF9">
            <w:pPr>
              <w:pBdr>
                <w:top w:val="nil"/>
                <w:left w:val="nil"/>
                <w:bottom w:val="nil"/>
                <w:right w:val="nil"/>
                <w:between w:val="nil"/>
              </w:pBdr>
              <w:jc w:val="left"/>
              <w:rPr>
                <w:color w:val="000000"/>
              </w:rPr>
            </w:pPr>
            <w:r>
              <w:rPr>
                <w:color w:val="000000"/>
              </w:rPr>
              <w:t>1, 2, 3</w:t>
            </w:r>
          </w:p>
        </w:tc>
        <w:tc>
          <w:tcPr>
            <w:tcW w:w="5706" w:type="dxa"/>
          </w:tcPr>
          <w:p w14:paraId="3A7FB07E" w14:textId="77777777" w:rsidR="007135F3" w:rsidRDefault="007135F3" w:rsidP="00400AF9">
            <w:pPr>
              <w:pBdr>
                <w:top w:val="nil"/>
                <w:left w:val="nil"/>
                <w:bottom w:val="nil"/>
                <w:right w:val="nil"/>
                <w:between w:val="nil"/>
              </w:pBdr>
              <w:jc w:val="left"/>
              <w:rPr>
                <w:color w:val="000000"/>
              </w:rPr>
            </w:pPr>
            <w:r>
              <w:rPr>
                <w:color w:val="000000"/>
              </w:rPr>
              <w:t>Identify components of your personal identity.</w:t>
            </w:r>
          </w:p>
        </w:tc>
        <w:tc>
          <w:tcPr>
            <w:tcW w:w="1021" w:type="dxa"/>
          </w:tcPr>
          <w:p w14:paraId="4FA2A518" w14:textId="77777777" w:rsidR="007135F3" w:rsidRDefault="007135F3" w:rsidP="00400AF9">
            <w:pPr>
              <w:pBdr>
                <w:top w:val="nil"/>
                <w:left w:val="nil"/>
                <w:bottom w:val="nil"/>
                <w:right w:val="nil"/>
                <w:between w:val="nil"/>
              </w:pBdr>
              <w:jc w:val="left"/>
              <w:rPr>
                <w:color w:val="000000"/>
              </w:rPr>
            </w:pPr>
            <w:r>
              <w:rPr>
                <w:color w:val="000000"/>
              </w:rPr>
              <w:t>B</w:t>
            </w:r>
          </w:p>
        </w:tc>
        <w:tc>
          <w:tcPr>
            <w:tcW w:w="1435" w:type="dxa"/>
          </w:tcPr>
          <w:p w14:paraId="2DA462F6" w14:textId="77777777" w:rsidR="007135F3" w:rsidRDefault="007135F3" w:rsidP="00400AF9">
            <w:pPr>
              <w:pBdr>
                <w:top w:val="nil"/>
                <w:left w:val="nil"/>
                <w:bottom w:val="nil"/>
                <w:right w:val="nil"/>
                <w:between w:val="nil"/>
              </w:pBdr>
              <w:jc w:val="left"/>
              <w:rPr>
                <w:color w:val="000000"/>
              </w:rPr>
            </w:pPr>
            <w:r>
              <w:rPr>
                <w:color w:val="000000"/>
              </w:rPr>
              <w:t>2.0, 6.0, 7.0</w:t>
            </w:r>
          </w:p>
        </w:tc>
      </w:tr>
      <w:tr w:rsidR="007135F3" w14:paraId="0669F021" w14:textId="77777777" w:rsidTr="00400AF9">
        <w:tc>
          <w:tcPr>
            <w:tcW w:w="1188" w:type="dxa"/>
          </w:tcPr>
          <w:p w14:paraId="29E4FC07" w14:textId="77777777" w:rsidR="007135F3" w:rsidRDefault="007135F3" w:rsidP="00400AF9">
            <w:pPr>
              <w:pBdr>
                <w:top w:val="nil"/>
                <w:left w:val="nil"/>
                <w:bottom w:val="nil"/>
                <w:right w:val="nil"/>
                <w:between w:val="nil"/>
              </w:pBdr>
              <w:jc w:val="left"/>
              <w:rPr>
                <w:color w:val="000000"/>
              </w:rPr>
            </w:pPr>
            <w:r>
              <w:rPr>
                <w:color w:val="000000"/>
              </w:rPr>
              <w:t>1, 2, 3</w:t>
            </w:r>
          </w:p>
        </w:tc>
        <w:tc>
          <w:tcPr>
            <w:tcW w:w="5706" w:type="dxa"/>
          </w:tcPr>
          <w:p w14:paraId="50A563C5" w14:textId="77777777" w:rsidR="007135F3" w:rsidRDefault="007135F3" w:rsidP="00400AF9">
            <w:pPr>
              <w:pBdr>
                <w:top w:val="nil"/>
                <w:left w:val="nil"/>
                <w:bottom w:val="nil"/>
                <w:right w:val="nil"/>
                <w:between w:val="nil"/>
              </w:pBdr>
              <w:jc w:val="left"/>
              <w:rPr>
                <w:color w:val="000000"/>
              </w:rPr>
            </w:pPr>
            <w:r>
              <w:rPr>
                <w:color w:val="000000"/>
              </w:rPr>
              <w:t>Define personal identity as a reflection of individual traits, choices, and options within one’s control.</w:t>
            </w:r>
          </w:p>
        </w:tc>
        <w:tc>
          <w:tcPr>
            <w:tcW w:w="1021" w:type="dxa"/>
          </w:tcPr>
          <w:p w14:paraId="73F1647D" w14:textId="77777777" w:rsidR="007135F3" w:rsidRDefault="007135F3" w:rsidP="00400AF9">
            <w:pPr>
              <w:pBdr>
                <w:top w:val="nil"/>
                <w:left w:val="nil"/>
                <w:bottom w:val="nil"/>
                <w:right w:val="nil"/>
                <w:between w:val="nil"/>
              </w:pBdr>
              <w:jc w:val="left"/>
              <w:rPr>
                <w:color w:val="000000"/>
              </w:rPr>
            </w:pPr>
            <w:r>
              <w:rPr>
                <w:color w:val="000000"/>
              </w:rPr>
              <w:t>B</w:t>
            </w:r>
          </w:p>
        </w:tc>
        <w:tc>
          <w:tcPr>
            <w:tcW w:w="1435" w:type="dxa"/>
          </w:tcPr>
          <w:p w14:paraId="0EA90D25" w14:textId="77777777" w:rsidR="007135F3" w:rsidRDefault="007135F3" w:rsidP="00400AF9">
            <w:pPr>
              <w:pBdr>
                <w:top w:val="nil"/>
                <w:left w:val="nil"/>
                <w:bottom w:val="nil"/>
                <w:right w:val="nil"/>
                <w:between w:val="nil"/>
              </w:pBdr>
              <w:jc w:val="left"/>
              <w:rPr>
                <w:color w:val="000000"/>
              </w:rPr>
            </w:pPr>
            <w:r>
              <w:rPr>
                <w:color w:val="000000"/>
              </w:rPr>
              <w:t>2.0, 6.0, 7.0</w:t>
            </w:r>
          </w:p>
        </w:tc>
      </w:tr>
      <w:tr w:rsidR="007135F3" w14:paraId="62B5DF4B" w14:textId="77777777" w:rsidTr="00400AF9">
        <w:tc>
          <w:tcPr>
            <w:tcW w:w="1188" w:type="dxa"/>
          </w:tcPr>
          <w:p w14:paraId="292DD17F" w14:textId="77777777" w:rsidR="007135F3" w:rsidRDefault="007135F3" w:rsidP="00400AF9">
            <w:pPr>
              <w:pBdr>
                <w:top w:val="nil"/>
                <w:left w:val="nil"/>
                <w:bottom w:val="nil"/>
                <w:right w:val="nil"/>
                <w:between w:val="nil"/>
              </w:pBdr>
              <w:jc w:val="left"/>
              <w:rPr>
                <w:color w:val="000000"/>
              </w:rPr>
            </w:pPr>
            <w:r>
              <w:rPr>
                <w:color w:val="000000"/>
              </w:rPr>
              <w:t>1, 2, 3</w:t>
            </w:r>
          </w:p>
        </w:tc>
        <w:tc>
          <w:tcPr>
            <w:tcW w:w="5706" w:type="dxa"/>
          </w:tcPr>
          <w:p w14:paraId="5DCAAEC1" w14:textId="77777777" w:rsidR="007135F3" w:rsidRDefault="007135F3" w:rsidP="00400AF9">
            <w:pPr>
              <w:pBdr>
                <w:top w:val="nil"/>
                <w:left w:val="nil"/>
                <w:bottom w:val="nil"/>
                <w:right w:val="nil"/>
                <w:between w:val="nil"/>
              </w:pBdr>
              <w:jc w:val="left"/>
              <w:rPr>
                <w:color w:val="000000"/>
              </w:rPr>
            </w:pPr>
            <w:r>
              <w:rPr>
                <w:color w:val="000000"/>
              </w:rPr>
              <w:t>Consider the way multiple identities frame your perspectives.</w:t>
            </w:r>
          </w:p>
        </w:tc>
        <w:tc>
          <w:tcPr>
            <w:tcW w:w="1021" w:type="dxa"/>
          </w:tcPr>
          <w:p w14:paraId="439F161A" w14:textId="77777777" w:rsidR="007135F3" w:rsidRDefault="007135F3" w:rsidP="00400AF9">
            <w:pPr>
              <w:pBdr>
                <w:top w:val="nil"/>
                <w:left w:val="nil"/>
                <w:bottom w:val="nil"/>
                <w:right w:val="nil"/>
                <w:between w:val="nil"/>
              </w:pBdr>
              <w:jc w:val="left"/>
              <w:rPr>
                <w:color w:val="000000"/>
              </w:rPr>
            </w:pPr>
            <w:r>
              <w:rPr>
                <w:color w:val="000000"/>
              </w:rPr>
              <w:t>B</w:t>
            </w:r>
          </w:p>
        </w:tc>
        <w:tc>
          <w:tcPr>
            <w:tcW w:w="1435" w:type="dxa"/>
          </w:tcPr>
          <w:p w14:paraId="491FC42D" w14:textId="77777777" w:rsidR="007135F3" w:rsidRDefault="007135F3" w:rsidP="00400AF9">
            <w:pPr>
              <w:pBdr>
                <w:top w:val="nil"/>
                <w:left w:val="nil"/>
                <w:bottom w:val="nil"/>
                <w:right w:val="nil"/>
                <w:between w:val="nil"/>
              </w:pBdr>
              <w:jc w:val="left"/>
              <w:rPr>
                <w:color w:val="000000"/>
              </w:rPr>
            </w:pPr>
            <w:r>
              <w:rPr>
                <w:color w:val="000000"/>
              </w:rPr>
              <w:t>2.0, 6.0, 7.0</w:t>
            </w:r>
          </w:p>
        </w:tc>
      </w:tr>
    </w:tbl>
    <w:p w14:paraId="76441E21" w14:textId="77777777" w:rsidR="007135F3" w:rsidRDefault="007135F3" w:rsidP="007135F3">
      <w:pPr>
        <w:pBdr>
          <w:top w:val="nil"/>
          <w:left w:val="nil"/>
          <w:bottom w:val="nil"/>
          <w:right w:val="nil"/>
          <w:between w:val="nil"/>
        </w:pBdr>
        <w:rPr>
          <w:color w:val="000000"/>
        </w:rPr>
      </w:pPr>
    </w:p>
    <w:p w14:paraId="2E44C8AF" w14:textId="77777777" w:rsidR="007135F3" w:rsidRPr="00554A4A" w:rsidRDefault="007135F3" w:rsidP="007135F3">
      <w:pPr>
        <w:pStyle w:val="Heading1"/>
      </w:pPr>
      <w:bookmarkStart w:id="25" w:name="_Toc198278993"/>
      <w:bookmarkStart w:id="26" w:name="_Toc198293065"/>
      <w:r>
        <w:t>Tracking Completion of Lessons</w:t>
      </w:r>
      <w:bookmarkEnd w:id="25"/>
      <w:bookmarkEnd w:id="26"/>
    </w:p>
    <w:p w14:paraId="1FD39C3F" w14:textId="77777777" w:rsidR="007135F3" w:rsidRDefault="007135F3" w:rsidP="007135F3">
      <w:pPr>
        <w:pBdr>
          <w:top w:val="nil"/>
          <w:left w:val="nil"/>
          <w:bottom w:val="nil"/>
          <w:right w:val="nil"/>
          <w:between w:val="nil"/>
        </w:pBdr>
        <w:rPr>
          <w:color w:val="000000"/>
        </w:rPr>
      </w:pPr>
      <w:r>
        <w:rPr>
          <w:color w:val="000000"/>
        </w:rPr>
        <w:t>If you are using SCORM Cloud or Canvas with the lessons in this unit, completion tracking options are available. If you are not using either platform, please determine if and/or how you plan to track the completion of lessons by the students.</w:t>
      </w:r>
    </w:p>
    <w:p w14:paraId="445ABCB2" w14:textId="77777777" w:rsidR="002F532B" w:rsidRDefault="002F532B">
      <w:pPr>
        <w:ind w:left="180"/>
        <w:jc w:val="left"/>
        <w:rPr>
          <w:b/>
          <w:color w:val="0076D1"/>
          <w:sz w:val="28"/>
          <w:szCs w:val="28"/>
        </w:rPr>
      </w:pPr>
      <w:r>
        <w:br w:type="page"/>
      </w:r>
    </w:p>
    <w:p w14:paraId="3A207F37" w14:textId="539CE06E" w:rsidR="00DC5DA3" w:rsidRPr="002F532B" w:rsidRDefault="00E11708" w:rsidP="001027B6">
      <w:pPr>
        <w:pStyle w:val="Heading1"/>
        <w:rPr>
          <w:u w:val="single"/>
        </w:rPr>
      </w:pPr>
      <w:bookmarkStart w:id="27" w:name="_Toc198293066"/>
      <w:r w:rsidRPr="002F532B">
        <w:rPr>
          <w:u w:val="single"/>
        </w:rPr>
        <w:t>Lesson 2 Components</w:t>
      </w:r>
      <w:bookmarkEnd w:id="27"/>
    </w:p>
    <w:p w14:paraId="0BBD44F0" w14:textId="77777777" w:rsidR="00DC5DA3" w:rsidRDefault="00DC5DA3" w:rsidP="001027B6"/>
    <w:p w14:paraId="770A6A80" w14:textId="77777777" w:rsidR="00DC5DA3" w:rsidRPr="002F532B" w:rsidRDefault="00E11708" w:rsidP="002F532B">
      <w:pPr>
        <w:pStyle w:val="Heading2"/>
      </w:pPr>
      <w:bookmarkStart w:id="28" w:name="_Toc198293067"/>
      <w:r w:rsidRPr="002F532B">
        <w:t>Guiding Question</w:t>
      </w:r>
      <w:bookmarkEnd w:id="28"/>
    </w:p>
    <w:p w14:paraId="7727BD12" w14:textId="5BE9B352" w:rsidR="00DC5DA3" w:rsidRDefault="00E11708" w:rsidP="002F532B">
      <w:r>
        <w:t>The guiding question is intended to provide a focal point for each lesson. This lesson’s guiding question is:</w:t>
      </w:r>
      <w:r w:rsidR="002F532B">
        <w:t xml:space="preserve"> </w:t>
      </w:r>
      <w:r w:rsidRPr="002F532B">
        <w:rPr>
          <w:b/>
          <w:bCs/>
        </w:rPr>
        <w:t xml:space="preserve">How </w:t>
      </w:r>
      <w:r w:rsidR="002F532B">
        <w:rPr>
          <w:b/>
          <w:bCs/>
        </w:rPr>
        <w:t>c</w:t>
      </w:r>
      <w:r w:rsidRPr="002F532B">
        <w:rPr>
          <w:b/>
          <w:bCs/>
        </w:rPr>
        <w:t xml:space="preserve">an I </w:t>
      </w:r>
      <w:r w:rsidR="002F532B">
        <w:rPr>
          <w:b/>
          <w:bCs/>
        </w:rPr>
        <w:t>na</w:t>
      </w:r>
      <w:r w:rsidRPr="002F532B">
        <w:rPr>
          <w:b/>
          <w:bCs/>
        </w:rPr>
        <w:t xml:space="preserve">me, </w:t>
      </w:r>
      <w:r w:rsidR="002F532B">
        <w:rPr>
          <w:b/>
          <w:bCs/>
        </w:rPr>
        <w:t>c</w:t>
      </w:r>
      <w:r w:rsidRPr="002F532B">
        <w:rPr>
          <w:b/>
          <w:bCs/>
        </w:rPr>
        <w:t xml:space="preserve">laim, and </w:t>
      </w:r>
      <w:r w:rsidR="002F532B">
        <w:rPr>
          <w:b/>
          <w:bCs/>
        </w:rPr>
        <w:t>a</w:t>
      </w:r>
      <w:r w:rsidRPr="002F532B">
        <w:rPr>
          <w:b/>
          <w:bCs/>
        </w:rPr>
        <w:t xml:space="preserve">im </w:t>
      </w:r>
      <w:r w:rsidR="002F532B">
        <w:rPr>
          <w:b/>
          <w:bCs/>
        </w:rPr>
        <w:t>m</w:t>
      </w:r>
      <w:r w:rsidRPr="002F532B">
        <w:rPr>
          <w:b/>
          <w:bCs/>
        </w:rPr>
        <w:t xml:space="preserve">y </w:t>
      </w:r>
      <w:r w:rsidR="002F532B">
        <w:rPr>
          <w:b/>
          <w:bCs/>
        </w:rPr>
        <w:t>t</w:t>
      </w:r>
      <w:r w:rsidRPr="002F532B">
        <w:rPr>
          <w:b/>
          <w:bCs/>
        </w:rPr>
        <w:t>alents?</w:t>
      </w:r>
    </w:p>
    <w:p w14:paraId="4A8D64F5" w14:textId="77777777" w:rsidR="00DC5DA3" w:rsidRDefault="00DC5DA3" w:rsidP="001027B6"/>
    <w:p w14:paraId="2D66E9F1" w14:textId="77777777" w:rsidR="00DC5DA3" w:rsidRDefault="00E11708" w:rsidP="002F532B">
      <w:pPr>
        <w:pStyle w:val="Heading2"/>
      </w:pPr>
      <w:bookmarkStart w:id="29" w:name="_Toc198293068"/>
      <w:r>
        <w:t>Lesson Overview</w:t>
      </w:r>
      <w:bookmarkEnd w:id="29"/>
    </w:p>
    <w:p w14:paraId="60297B58" w14:textId="77777777" w:rsidR="00DC5DA3" w:rsidRDefault="00E11708" w:rsidP="001027B6">
      <w:r>
        <w:t>In this lesson, students will use their Self Lens to identify their strengths and discover ways to use their talents in academic and professional settings. Students will take a free online personality test to identify their strengths. The test is called the NERIS Type Explorer, which is based on the Myers-Briggs Type Indicator assessment tool. Finally, the students will reflect on how they can use their strengths and talents to help achieve their goals.</w:t>
      </w:r>
    </w:p>
    <w:p w14:paraId="326DD309" w14:textId="77777777" w:rsidR="00DC5DA3" w:rsidRDefault="00DC5DA3" w:rsidP="001027B6"/>
    <w:p w14:paraId="3A45C19C" w14:textId="77777777" w:rsidR="00DC5DA3" w:rsidRDefault="00E11708" w:rsidP="007135F3">
      <w:pPr>
        <w:pStyle w:val="Heading2"/>
      </w:pPr>
      <w:bookmarkStart w:id="30" w:name="_Toc198293069"/>
      <w:r>
        <w:t>Vocabulary in This Lesson – Flip Card Activity</w:t>
      </w:r>
      <w:bookmarkEnd w:id="30"/>
    </w:p>
    <w:p w14:paraId="21214023" w14:textId="77777777" w:rsidR="00DC5DA3" w:rsidRDefault="00E11708" w:rsidP="001027B6">
      <w:r>
        <w:t>The flip card activity is designed to familiarize students with key vocabulary terms and definitions for this lesson. Students must flip each card to proceed in the lesson.</w:t>
      </w:r>
    </w:p>
    <w:p w14:paraId="13A6369D" w14:textId="77777777" w:rsidR="00DC5DA3" w:rsidRDefault="00E11708" w:rsidP="007135F3">
      <w:pPr>
        <w:pStyle w:val="Bullets"/>
      </w:pPr>
      <w:r w:rsidRPr="001027B6">
        <w:rPr>
          <w:b/>
        </w:rPr>
        <w:t>Asset:</w:t>
      </w:r>
      <w:r>
        <w:t xml:space="preserve"> A valuable person or thing</w:t>
      </w:r>
    </w:p>
    <w:p w14:paraId="6A89EBD7" w14:textId="77777777" w:rsidR="00DC5DA3" w:rsidRDefault="00E11708" w:rsidP="007135F3">
      <w:pPr>
        <w:pStyle w:val="Bullets"/>
      </w:pPr>
      <w:r w:rsidRPr="001027B6">
        <w:rPr>
          <w:b/>
        </w:rPr>
        <w:t>Talent:</w:t>
      </w:r>
      <w:r>
        <w:t xml:space="preserve"> A special ability that allows someone to do something well</w:t>
      </w:r>
    </w:p>
    <w:p w14:paraId="482989E5" w14:textId="77777777" w:rsidR="00DC5DA3" w:rsidRDefault="00E11708" w:rsidP="007135F3">
      <w:pPr>
        <w:pStyle w:val="Bullets"/>
      </w:pPr>
      <w:r w:rsidRPr="001027B6">
        <w:rPr>
          <w:b/>
        </w:rPr>
        <w:t>Claim:</w:t>
      </w:r>
      <w:r>
        <w:t xml:space="preserve"> To say that something belongs to you or that you deserve something</w:t>
      </w:r>
    </w:p>
    <w:p w14:paraId="7C9BFA84" w14:textId="77777777" w:rsidR="00DC5DA3" w:rsidRDefault="00E11708" w:rsidP="007135F3">
      <w:pPr>
        <w:pStyle w:val="Bullets"/>
      </w:pPr>
      <w:r w:rsidRPr="001027B6">
        <w:rPr>
          <w:b/>
        </w:rPr>
        <w:t>Trait:</w:t>
      </w:r>
      <w:r>
        <w:t xml:space="preserve"> A quality that makes one person or thing different from another</w:t>
      </w:r>
    </w:p>
    <w:p w14:paraId="06E6A27A" w14:textId="77777777" w:rsidR="00DC5DA3" w:rsidRDefault="00DC5DA3" w:rsidP="001027B6"/>
    <w:p w14:paraId="58F3D3FF" w14:textId="77777777" w:rsidR="00DC5DA3" w:rsidRDefault="00E11708" w:rsidP="007135F3">
      <w:pPr>
        <w:pStyle w:val="Heading2"/>
      </w:pPr>
      <w:bookmarkStart w:id="31" w:name="_Toc198293070"/>
      <w:r>
        <w:t>Learning Targets</w:t>
      </w:r>
      <w:bookmarkEnd w:id="31"/>
    </w:p>
    <w:p w14:paraId="1D18C7E3" w14:textId="77777777" w:rsidR="00DC5DA3" w:rsidRDefault="00E11708" w:rsidP="001027B6">
      <w:r>
        <w:t>By the end of this lesson, students will be able to:</w:t>
      </w:r>
    </w:p>
    <w:p w14:paraId="5AB918AB" w14:textId="77777777" w:rsidR="00DC5DA3" w:rsidRDefault="00E11708" w:rsidP="007135F3">
      <w:pPr>
        <w:pStyle w:val="Bullets"/>
      </w:pPr>
      <w:r>
        <w:t>Name your personal strengths</w:t>
      </w:r>
    </w:p>
    <w:p w14:paraId="09F443B9" w14:textId="77777777" w:rsidR="00DC5DA3" w:rsidRDefault="00E11708" w:rsidP="007135F3">
      <w:pPr>
        <w:pStyle w:val="Bullets"/>
      </w:pPr>
      <w:r>
        <w:t xml:space="preserve">Evaluate your </w:t>
      </w:r>
      <w:r w:rsidRPr="001027B6">
        <w:rPr>
          <w:b/>
        </w:rPr>
        <w:t>assets</w:t>
      </w:r>
      <w:r>
        <w:t xml:space="preserve"> for succeeding academically or professionally</w:t>
      </w:r>
    </w:p>
    <w:p w14:paraId="7AD6BD63" w14:textId="77777777" w:rsidR="00DC5DA3" w:rsidRDefault="00E11708" w:rsidP="007135F3">
      <w:pPr>
        <w:pStyle w:val="Bullets"/>
      </w:pPr>
      <w:r>
        <w:t xml:space="preserve">Frame goals that leverage your unique strengths and </w:t>
      </w:r>
      <w:r w:rsidRPr="001027B6">
        <w:rPr>
          <w:b/>
        </w:rPr>
        <w:t>assets</w:t>
      </w:r>
    </w:p>
    <w:p w14:paraId="1B2C6D1D" w14:textId="77777777" w:rsidR="00DC5DA3" w:rsidRDefault="00DC5DA3" w:rsidP="001027B6"/>
    <w:p w14:paraId="1262A59D" w14:textId="77777777" w:rsidR="00DC5DA3" w:rsidRDefault="00E11708" w:rsidP="007135F3">
      <w:pPr>
        <w:pStyle w:val="Heading2"/>
      </w:pPr>
      <w:bookmarkStart w:id="32" w:name="_Toc198293071"/>
      <w:r>
        <w:t>Pop Quiz: What Are Your Natural Strengths and Talents?</w:t>
      </w:r>
      <w:bookmarkEnd w:id="32"/>
    </w:p>
    <w:p w14:paraId="6D7834BA" w14:textId="77777777" w:rsidR="00DC5DA3" w:rsidRDefault="00E11708" w:rsidP="001027B6">
      <w:r>
        <w:t xml:space="preserve">This section contains a link to a </w:t>
      </w:r>
      <w:hyperlink r:id="rId17">
        <w:r>
          <w:rPr>
            <w:color w:val="0563C1"/>
            <w:u w:val="single"/>
          </w:rPr>
          <w:t>quiz</w:t>
        </w:r>
      </w:hyperlink>
      <w:r>
        <w:t xml:space="preserve"> that will help students gain some insights into their strengths and talents. Encourage students to answer as honestly and accurately as possible to get the best results.</w:t>
      </w:r>
    </w:p>
    <w:p w14:paraId="378BA25B" w14:textId="77777777" w:rsidR="00DC5DA3" w:rsidRDefault="00E11708" w:rsidP="007135F3">
      <w:pPr>
        <w:jc w:val="center"/>
      </w:pPr>
      <w:r>
        <w:rPr>
          <w:noProof/>
        </w:rPr>
        <mc:AlternateContent>
          <mc:Choice Requires="wpg">
            <w:drawing>
              <wp:inline distT="0" distB="0" distL="114300" distR="114300" wp14:anchorId="7FF9658F" wp14:editId="20217621">
                <wp:extent cx="5670550" cy="1095375"/>
                <wp:effectExtent l="0" t="0" r="25400" b="28575"/>
                <wp:docPr id="10" name="Group 10"/>
                <wp:cNvGraphicFramePr/>
                <a:graphic xmlns:a="http://schemas.openxmlformats.org/drawingml/2006/main">
                  <a:graphicData uri="http://schemas.microsoft.com/office/word/2010/wordprocessingGroup">
                    <wpg:wgp>
                      <wpg:cNvGrpSpPr/>
                      <wpg:grpSpPr>
                        <a:xfrm>
                          <a:off x="0" y="0"/>
                          <a:ext cx="5670550" cy="1095375"/>
                          <a:chOff x="2510725" y="3232313"/>
                          <a:chExt cx="5671038" cy="1095375"/>
                        </a:xfrm>
                      </wpg:grpSpPr>
                      <wpg:grpSp>
                        <wpg:cNvPr id="49" name="Group 49"/>
                        <wpg:cNvGrpSpPr/>
                        <wpg:grpSpPr>
                          <a:xfrm>
                            <a:off x="2510725" y="3232313"/>
                            <a:ext cx="5671038" cy="1095375"/>
                            <a:chOff x="0" y="0"/>
                            <a:chExt cx="5671038" cy="1095375"/>
                          </a:xfrm>
                        </wpg:grpSpPr>
                        <wps:wsp>
                          <wps:cNvPr id="50" name="Rectangle 50"/>
                          <wps:cNvSpPr/>
                          <wps:spPr>
                            <a:xfrm>
                              <a:off x="0" y="0"/>
                              <a:ext cx="5670550" cy="1095375"/>
                            </a:xfrm>
                            <a:prstGeom prst="rect">
                              <a:avLst/>
                            </a:prstGeom>
                            <a:noFill/>
                            <a:ln>
                              <a:noFill/>
                            </a:ln>
                          </wps:spPr>
                          <wps:txbx>
                            <w:txbxContent>
                              <w:p w14:paraId="3AED5C53" w14:textId="77777777" w:rsidR="00DC5DA3" w:rsidRDefault="00DC5DA3" w:rsidP="001027B6"/>
                            </w:txbxContent>
                          </wps:txbx>
                          <wps:bodyPr spcFirstLastPara="1" wrap="square" lIns="91425" tIns="91425" rIns="91425" bIns="91425" anchor="ctr" anchorCtr="0">
                            <a:noAutofit/>
                          </wps:bodyPr>
                        </wps:wsp>
                        <wpg:grpSp>
                          <wpg:cNvPr id="51" name="Group 51"/>
                          <wpg:cNvGrpSpPr/>
                          <wpg:grpSpPr>
                            <a:xfrm>
                              <a:off x="0" y="0"/>
                              <a:ext cx="5671038" cy="1095375"/>
                              <a:chOff x="0" y="0"/>
                              <a:chExt cx="5671038" cy="1095375"/>
                            </a:xfrm>
                          </wpg:grpSpPr>
                          <wps:wsp>
                            <wps:cNvPr id="52" name="Rectangle 52"/>
                            <wps:cNvSpPr/>
                            <wps:spPr>
                              <a:xfrm>
                                <a:off x="0" y="0"/>
                                <a:ext cx="5670550" cy="1095375"/>
                              </a:xfrm>
                              <a:prstGeom prst="rect">
                                <a:avLst/>
                              </a:prstGeom>
                              <a:noFill/>
                              <a:ln>
                                <a:noFill/>
                              </a:ln>
                            </wps:spPr>
                            <wps:txbx>
                              <w:txbxContent>
                                <w:p w14:paraId="591A279A" w14:textId="77777777" w:rsidR="00DC5DA3" w:rsidRDefault="00DC5DA3" w:rsidP="001027B6"/>
                              </w:txbxContent>
                            </wps:txbx>
                            <wps:bodyPr spcFirstLastPara="1" wrap="square" lIns="88900" tIns="38100" rIns="88900" bIns="38100" anchor="ctr" anchorCtr="0">
                              <a:noAutofit/>
                            </wps:bodyPr>
                          </wps:wsp>
                          <wpg:grpSp>
                            <wpg:cNvPr id="53" name="Group 53"/>
                            <wpg:cNvGrpSpPr/>
                            <wpg:grpSpPr>
                              <a:xfrm>
                                <a:off x="0" y="0"/>
                                <a:ext cx="5671038" cy="1095375"/>
                                <a:chOff x="0" y="0"/>
                                <a:chExt cx="5671038" cy="1095375"/>
                              </a:xfrm>
                            </wpg:grpSpPr>
                            <wps:wsp>
                              <wps:cNvPr id="54" name="Rectangle 54"/>
                              <wps:cNvSpPr/>
                              <wps:spPr>
                                <a:xfrm>
                                  <a:off x="0" y="0"/>
                                  <a:ext cx="5670550" cy="1095375"/>
                                </a:xfrm>
                                <a:prstGeom prst="rect">
                                  <a:avLst/>
                                </a:prstGeom>
                                <a:noFill/>
                                <a:ln>
                                  <a:noFill/>
                                </a:ln>
                              </wps:spPr>
                              <wps:txbx>
                                <w:txbxContent>
                                  <w:p w14:paraId="28E4F243" w14:textId="77777777" w:rsidR="00DC5DA3" w:rsidRDefault="00DC5DA3" w:rsidP="001027B6"/>
                                </w:txbxContent>
                              </wps:txbx>
                              <wps:bodyPr spcFirstLastPara="1" wrap="square" lIns="88900" tIns="38100" rIns="88900" bIns="38100" anchor="ctr" anchorCtr="0">
                                <a:noAutofit/>
                              </wps:bodyPr>
                            </wps:wsp>
                            <wpg:grpSp>
                              <wpg:cNvPr id="55" name="Group 55"/>
                              <wpg:cNvGrpSpPr/>
                              <wpg:grpSpPr>
                                <a:xfrm>
                                  <a:off x="0" y="0"/>
                                  <a:ext cx="5671038" cy="1095375"/>
                                  <a:chOff x="0" y="0"/>
                                  <a:chExt cx="5671038" cy="1095375"/>
                                </a:xfrm>
                              </wpg:grpSpPr>
                              <wps:wsp>
                                <wps:cNvPr id="56" name="Rectangle 56"/>
                                <wps:cNvSpPr/>
                                <wps:spPr>
                                  <a:xfrm>
                                    <a:off x="0" y="0"/>
                                    <a:ext cx="5670672" cy="1095375"/>
                                  </a:xfrm>
                                  <a:prstGeom prst="rect">
                                    <a:avLst/>
                                  </a:prstGeom>
                                  <a:noFill/>
                                  <a:ln>
                                    <a:noFill/>
                                  </a:ln>
                                </wps:spPr>
                                <wps:txbx>
                                  <w:txbxContent>
                                    <w:p w14:paraId="084C9086" w14:textId="77777777" w:rsidR="00DC5DA3" w:rsidRDefault="00DC5DA3" w:rsidP="001027B6"/>
                                  </w:txbxContent>
                                </wps:txbx>
                                <wps:bodyPr spcFirstLastPara="1" wrap="square" lIns="88900" tIns="38100" rIns="88900" bIns="38100" anchor="ctr" anchorCtr="0">
                                  <a:noAutofit/>
                                </wps:bodyPr>
                              </wps:wsp>
                              <wpg:grpSp>
                                <wpg:cNvPr id="57" name="Group 57"/>
                                <wpg:cNvGrpSpPr/>
                                <wpg:grpSpPr>
                                  <a:xfrm>
                                    <a:off x="0" y="0"/>
                                    <a:ext cx="5671038" cy="1095375"/>
                                    <a:chOff x="0" y="0"/>
                                    <a:chExt cx="5671038" cy="1095375"/>
                                  </a:xfrm>
                                </wpg:grpSpPr>
                                <wps:wsp>
                                  <wps:cNvPr id="58" name="Rectangle 58"/>
                                  <wps:cNvSpPr/>
                                  <wps:spPr>
                                    <a:xfrm>
                                      <a:off x="0" y="0"/>
                                      <a:ext cx="5670794" cy="1095375"/>
                                    </a:xfrm>
                                    <a:prstGeom prst="rect">
                                      <a:avLst/>
                                    </a:prstGeom>
                                    <a:noFill/>
                                    <a:ln>
                                      <a:noFill/>
                                    </a:ln>
                                  </wps:spPr>
                                  <wps:txbx>
                                    <w:txbxContent>
                                      <w:p w14:paraId="5090EBC0" w14:textId="77777777" w:rsidR="00DC5DA3" w:rsidRDefault="00DC5DA3" w:rsidP="001027B6"/>
                                    </w:txbxContent>
                                  </wps:txbx>
                                  <wps:bodyPr spcFirstLastPara="1" wrap="square" lIns="88900" tIns="38100" rIns="88900" bIns="38100" anchor="ctr" anchorCtr="0">
                                    <a:noAutofit/>
                                  </wps:bodyPr>
                                </wps:wsp>
                                <wpg:grpSp>
                                  <wpg:cNvPr id="59" name="Group 59"/>
                                  <wpg:cNvGrpSpPr/>
                                  <wpg:grpSpPr>
                                    <a:xfrm>
                                      <a:off x="0" y="0"/>
                                      <a:ext cx="5671038" cy="1095375"/>
                                      <a:chOff x="0" y="0"/>
                                      <a:chExt cx="5671038" cy="1095375"/>
                                    </a:xfrm>
                                  </wpg:grpSpPr>
                                  <wps:wsp>
                                    <wps:cNvPr id="60" name="Rectangle 60"/>
                                    <wps:cNvSpPr/>
                                    <wps:spPr>
                                      <a:xfrm>
                                        <a:off x="0" y="0"/>
                                        <a:ext cx="5670916" cy="1095375"/>
                                      </a:xfrm>
                                      <a:prstGeom prst="rect">
                                        <a:avLst/>
                                      </a:prstGeom>
                                      <a:noFill/>
                                      <a:ln>
                                        <a:noFill/>
                                      </a:ln>
                                    </wps:spPr>
                                    <wps:txbx>
                                      <w:txbxContent>
                                        <w:p w14:paraId="3D34A0BB" w14:textId="77777777" w:rsidR="00DC5DA3" w:rsidRDefault="00DC5DA3" w:rsidP="001027B6"/>
                                      </w:txbxContent>
                                    </wps:txbx>
                                    <wps:bodyPr spcFirstLastPara="1" wrap="square" lIns="88900" tIns="38100" rIns="88900" bIns="38100" anchor="ctr" anchorCtr="0">
                                      <a:noAutofit/>
                                    </wps:bodyPr>
                                  </wps:wsp>
                                  <wpg:grpSp>
                                    <wpg:cNvPr id="61" name="Group 61"/>
                                    <wpg:cNvGrpSpPr/>
                                    <wpg:grpSpPr>
                                      <a:xfrm>
                                        <a:off x="0" y="0"/>
                                        <a:ext cx="5671038" cy="1095375"/>
                                        <a:chOff x="0" y="0"/>
                                        <a:chExt cx="5671038" cy="1095375"/>
                                      </a:xfrm>
                                    </wpg:grpSpPr>
                                    <wps:wsp>
                                      <wps:cNvPr id="62" name="Rectangle 62"/>
                                      <wps:cNvSpPr/>
                                      <wps:spPr>
                                        <a:xfrm>
                                          <a:off x="0" y="0"/>
                                          <a:ext cx="5671038" cy="1095375"/>
                                        </a:xfrm>
                                        <a:prstGeom prst="rect">
                                          <a:avLst/>
                                        </a:prstGeom>
                                        <a:noFill/>
                                        <a:ln>
                                          <a:noFill/>
                                        </a:ln>
                                      </wps:spPr>
                                      <wps:txbx>
                                        <w:txbxContent>
                                          <w:p w14:paraId="53D6D1DC" w14:textId="77777777" w:rsidR="00DC5DA3" w:rsidRDefault="00DC5DA3" w:rsidP="001027B6"/>
                                        </w:txbxContent>
                                      </wps:txbx>
                                      <wps:bodyPr spcFirstLastPara="1" wrap="square" lIns="88900" tIns="38100" rIns="88900" bIns="38100" anchor="ctr" anchorCtr="0">
                                        <a:noAutofit/>
                                      </wps:bodyPr>
                                    </wps:wsp>
                                    <wpg:grpSp>
                                      <wpg:cNvPr id="63" name="Group 63"/>
                                      <wpg:cNvGrpSpPr/>
                                      <wpg:grpSpPr>
                                        <a:xfrm>
                                          <a:off x="0" y="0"/>
                                          <a:ext cx="5671038" cy="1095375"/>
                                          <a:chOff x="0" y="0"/>
                                          <a:chExt cx="5671038" cy="1095375"/>
                                        </a:xfrm>
                                      </wpg:grpSpPr>
                                      <wps:wsp>
                                        <wps:cNvPr id="64" name="Rectangle 64"/>
                                        <wps:cNvSpPr/>
                                        <wps:spPr>
                                          <a:xfrm>
                                            <a:off x="0" y="0"/>
                                            <a:ext cx="5671038" cy="1095375"/>
                                          </a:xfrm>
                                          <a:prstGeom prst="rect">
                                            <a:avLst/>
                                          </a:prstGeom>
                                          <a:solidFill>
                                            <a:srgbClr val="D9D9D9"/>
                                          </a:solidFill>
                                          <a:ln w="12700" cap="flat" cmpd="sng">
                                            <a:solidFill>
                                              <a:srgbClr val="D9D9D9"/>
                                            </a:solidFill>
                                            <a:prstDash val="solid"/>
                                            <a:round/>
                                            <a:headEnd type="none" w="sm" len="sm"/>
                                            <a:tailEnd type="none" w="sm" len="sm"/>
                                          </a:ln>
                                        </wps:spPr>
                                        <wps:txbx>
                                          <w:txbxContent>
                                            <w:p w14:paraId="2150A196" w14:textId="77777777" w:rsidR="00DC5DA3" w:rsidRDefault="00DC5DA3" w:rsidP="001027B6"/>
                                          </w:txbxContent>
                                        </wps:txbx>
                                        <wps:bodyPr spcFirstLastPara="1" wrap="square" lIns="88900" tIns="38100" rIns="88900" bIns="38100" anchor="ctr" anchorCtr="0">
                                          <a:noAutofit/>
                                        </wps:bodyPr>
                                      </wps:wsp>
                                      <wps:wsp>
                                        <wps:cNvPr id="65" name="Freeform: Shape 65"/>
                                        <wps:cNvSpPr/>
                                        <wps:spPr>
                                          <a:xfrm>
                                            <a:off x="309836" y="120607"/>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66" name="Freeform: Shape 66"/>
                                        <wps:cNvSpPr/>
                                        <wps:spPr>
                                          <a:xfrm>
                                            <a:off x="309836" y="1010774"/>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67" name="Rectangle 67"/>
                                      <wps:cNvSpPr/>
                                      <wps:spPr>
                                        <a:xfrm>
                                          <a:off x="309836" y="215764"/>
                                          <a:ext cx="5035212" cy="798334"/>
                                        </a:xfrm>
                                        <a:prstGeom prst="rect">
                                          <a:avLst/>
                                        </a:prstGeom>
                                        <a:noFill/>
                                        <a:ln>
                                          <a:noFill/>
                                        </a:ln>
                                      </wps:spPr>
                                      <wps:txbx>
                                        <w:txbxContent>
                                          <w:p w14:paraId="7ECFB262" w14:textId="77777777" w:rsidR="00DC5DA3" w:rsidRDefault="00E11708" w:rsidP="001027B6">
                                            <w:r>
                                              <w:rPr>
                                                <w:b/>
                                              </w:rPr>
                                              <w:t>In-Person Learning Adaptation:</w:t>
                                            </w:r>
                                            <w:r>
                                              <w:t xml:space="preserve"> For in-person learning, the facilitator can share their quiz results with the students and encourage them to answer the quiz honestly.</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7FF9658F" id="Group 10" o:spid="_x0000_s1073" style="width:446.5pt;height:86.25pt;mso-position-horizontal-relative:char;mso-position-vertical-relative:line" coordorigin="25107,32323" coordsize="56710,10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">
                <v:group id="Group 49" o:spid="_x0000_s1074" style="position:absolute;left:25107;top:32323;width:56710;height:10953" coordsize="56710,1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0" o:spid="_x0000_s1075" style="position:absolute;width:56705;height:10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" filled="f" stroked="f">
                    <v:textbox inset="2.53958mm,2.53958mm,2.53958mm,2.53958mm">
                      <w:txbxContent>
                        <w:p w14:paraId="3AED5C53" w14:textId="77777777" w:rsidR="00DC5DA3" w:rsidRDefault="00DC5DA3" w:rsidP="001027B6"/>
                      </w:txbxContent>
                    </v:textbox>
                  </v:rect>
                  <v:group id="Group 51" o:spid="_x0000_s1076" style="position:absolute;width:56710;height:10953" coordsize="56710,1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52" o:spid="_x0000_s1077" style="position:absolute;width:56705;height:10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" filled="f" stroked="f">
                      <v:textbox inset="7pt,3pt,7pt,3pt">
                        <w:txbxContent>
                          <w:p w14:paraId="591A279A" w14:textId="77777777" w:rsidR="00DC5DA3" w:rsidRDefault="00DC5DA3" w:rsidP="001027B6"/>
                        </w:txbxContent>
                      </v:textbox>
                    </v:rect>
                    <v:group id="Group 53" o:spid="_x0000_s1078" style="position:absolute;width:56710;height:10953" coordsize="56710,1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9" style="position:absolute;width:56705;height:10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" filled="f" stroked="f">
                        <v:textbox inset="7pt,3pt,7pt,3pt">
                          <w:txbxContent>
                            <w:p w14:paraId="28E4F243" w14:textId="77777777" w:rsidR="00DC5DA3" w:rsidRDefault="00DC5DA3" w:rsidP="001027B6"/>
                          </w:txbxContent>
                        </v:textbox>
                      </v:rect>
                      <v:group id="Group 55" o:spid="_x0000_s1080" style="position:absolute;width:56710;height:10953" coordsize="56710,1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81" style="position:absolute;width:56706;height:10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" filled="f" stroked="f">
                          <v:textbox inset="7pt,3pt,7pt,3pt">
                            <w:txbxContent>
                              <w:p w14:paraId="084C9086" w14:textId="77777777" w:rsidR="00DC5DA3" w:rsidRDefault="00DC5DA3" w:rsidP="001027B6"/>
                            </w:txbxContent>
                          </v:textbox>
                        </v:rect>
                        <v:group id="Group 57" o:spid="_x0000_s1082" style="position:absolute;width:56710;height:10953" coordsize="56710,1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width:56707;height:10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" filled="f" stroked="f">
                            <v:textbox inset="7pt,3pt,7pt,3pt">
                              <w:txbxContent>
                                <w:p w14:paraId="5090EBC0" w14:textId="77777777" w:rsidR="00DC5DA3" w:rsidRDefault="00DC5DA3" w:rsidP="001027B6"/>
                              </w:txbxContent>
                            </v:textbox>
                          </v:rect>
                          <v:group id="Group 59" o:spid="_x0000_s1084" style="position:absolute;width:56710;height:10953" coordsize="56710,1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5" style="position:absolute;width:56709;height:10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" filled="f" stroked="f">
                              <v:textbox inset="7pt,3pt,7pt,3pt">
                                <w:txbxContent>
                                  <w:p w14:paraId="3D34A0BB" w14:textId="77777777" w:rsidR="00DC5DA3" w:rsidRDefault="00DC5DA3" w:rsidP="001027B6"/>
                                </w:txbxContent>
                              </v:textbox>
                            </v:rect>
                            <v:group id="Group 61" o:spid="_x0000_s1086" style="position:absolute;width:56710;height:10953" coordsize="56710,1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7" style="position:absolute;width:56710;height:10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" filled="f" stroked="f">
                                <v:textbox inset="7pt,3pt,7pt,3pt">
                                  <w:txbxContent>
                                    <w:p w14:paraId="53D6D1DC" w14:textId="77777777" w:rsidR="00DC5DA3" w:rsidRDefault="00DC5DA3" w:rsidP="001027B6"/>
                                  </w:txbxContent>
                                </v:textbox>
                              </v:rect>
                              <v:group id="Group 63" o:spid="_x0000_s1088" style="position:absolute;width:56710;height:10953" coordsize="56710,1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9" style="position:absolute;width:56710;height:10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" fillcolor="#d9d9d9" strokecolor="#d9d9d9" strokeweight="1pt">
                                  <v:stroke startarrowwidth="narrow" startarrowlength="short" endarrowwidth="narrow" endarrowlength="short" joinstyle="round"/>
                                  <v:textbox inset="7pt,3pt,7pt,3pt">
                                    <w:txbxContent>
                                      <w:p w14:paraId="2150A196" w14:textId="77777777" w:rsidR="00DC5DA3" w:rsidRDefault="00DC5DA3" w:rsidP="001027B6"/>
                                    </w:txbxContent>
                                  </v:textbox>
                                </v:rect>
                                <v:shape id="Freeform: Shape 65" o:spid="_x0000_s1090" style="position:absolute;left:3098;top:1206;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" path="m,l5035212,e" strokecolor="#0076d1" strokeweight="3pt">
                                  <v:stroke startarrowwidth="narrow" startarrowlength="short" endarrowwidth="narrow" endarrowlength="short" miterlimit="5243f" joinstyle="miter"/>
                                  <v:path arrowok="t" o:extrusionok="f"/>
                                </v:shape>
                                <v:shape id="Freeform: Shape 66" o:spid="_x0000_s1091" style="position:absolute;left:3098;top:10107;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" path="m,l5035212,e" strokecolor="#0076d1" strokeweight="3pt">
                                  <v:stroke startarrowwidth="narrow" startarrowlength="short" endarrowwidth="narrow" endarrowlength="short" miterlimit="5243f" joinstyle="miter"/>
                                  <v:path arrowok="t" o:extrusionok="f"/>
                                </v:shape>
                              </v:group>
                              <v:rect id="Rectangle 67" o:spid="_x0000_s1092" style="position:absolute;left:3098;top:2157;width:50352;height:7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" filled="f" stroked="f">
                                <v:textbox inset="7pt,3pt,7pt,3pt">
                                  <w:txbxContent>
                                    <w:p w14:paraId="7ECFB262" w14:textId="77777777" w:rsidR="00DC5DA3" w:rsidRDefault="00E11708" w:rsidP="001027B6">
                                      <w:r>
                                        <w:rPr>
                                          <w:b/>
                                        </w:rPr>
                                        <w:t>In-Person Learning Adaptation:</w:t>
                                      </w:r>
                                      <w:r>
                                        <w:t xml:space="preserve"> For in-person learning, the facilitator can share their quiz results with the students and encourage them to answer the quiz honestly.</w:t>
                                      </w:r>
                                    </w:p>
                                  </w:txbxContent>
                                </v:textbox>
                              </v:rect>
                            </v:group>
                          </v:group>
                        </v:group>
                      </v:group>
                    </v:group>
                  </v:group>
                </v:group>
                <w10:anchorlock/>
              </v:group>
            </w:pict>
          </mc:Fallback>
        </mc:AlternateContent>
      </w:r>
    </w:p>
    <w:p w14:paraId="02E04E5C" w14:textId="3EBDA089" w:rsidR="00DC5DA3" w:rsidRDefault="00DC5DA3" w:rsidP="001027B6">
      <w:pPr>
        <w:rPr>
          <w:color w:val="D52B1E"/>
          <w:sz w:val="28"/>
          <w:szCs w:val="28"/>
        </w:rPr>
      </w:pPr>
    </w:p>
    <w:p w14:paraId="722AD5F8" w14:textId="77777777" w:rsidR="00DC5DA3" w:rsidRDefault="00E11708" w:rsidP="00BE6A65">
      <w:pPr>
        <w:pStyle w:val="Heading2"/>
      </w:pPr>
      <w:bookmarkStart w:id="33" w:name="_Toc198293072"/>
      <w:r>
        <w:t>My Traits and Talents</w:t>
      </w:r>
      <w:bookmarkEnd w:id="33"/>
    </w:p>
    <w:p w14:paraId="705F6DED" w14:textId="77777777" w:rsidR="00DC5DA3" w:rsidRDefault="00E11708" w:rsidP="001027B6">
      <w:r>
        <w:t>After getting the quiz results, the students are prompted to think about the following questions:</w:t>
      </w:r>
    </w:p>
    <w:p w14:paraId="1808FDFC" w14:textId="77777777" w:rsidR="00DC5DA3" w:rsidRDefault="00E11708" w:rsidP="00BE6A65">
      <w:pPr>
        <w:pStyle w:val="Bullets"/>
      </w:pPr>
      <w:r>
        <w:t xml:space="preserve">What in the description fits? </w:t>
      </w:r>
    </w:p>
    <w:p w14:paraId="2C045AC7" w14:textId="77777777" w:rsidR="00DC5DA3" w:rsidRDefault="00E11708" w:rsidP="00BE6A65">
      <w:pPr>
        <w:pStyle w:val="Bullets"/>
      </w:pPr>
      <w:r>
        <w:t xml:space="preserve">Where are your </w:t>
      </w:r>
      <w:r w:rsidRPr="001027B6">
        <w:rPr>
          <w:b/>
        </w:rPr>
        <w:t xml:space="preserve">talents </w:t>
      </w:r>
      <w:r>
        <w:t>and</w:t>
      </w:r>
      <w:r w:rsidRPr="001027B6">
        <w:rPr>
          <w:b/>
        </w:rPr>
        <w:t xml:space="preserve"> traits</w:t>
      </w:r>
      <w:r>
        <w:t xml:space="preserve"> and how do—or can—you use them in your life? </w:t>
      </w:r>
    </w:p>
    <w:p w14:paraId="3E1B60E8" w14:textId="77777777" w:rsidR="00DC5DA3" w:rsidRDefault="00DC5DA3" w:rsidP="001027B6"/>
    <w:p w14:paraId="3B616B3D" w14:textId="77777777" w:rsidR="00DC5DA3" w:rsidRDefault="00E11708" w:rsidP="001027B6">
      <w:pPr>
        <w:rPr>
          <w:b/>
        </w:rPr>
      </w:pPr>
      <w:r>
        <w:t xml:space="preserve">Once the students reflect on these questions, they are asked to complete the activity given in the </w:t>
      </w:r>
      <w:r>
        <w:rPr>
          <w:b/>
        </w:rPr>
        <w:t>My Traits and Talents</w:t>
      </w:r>
      <w:r>
        <w:t xml:space="preserve"> section of the editable PDF titled “</w:t>
      </w:r>
      <w:r>
        <w:rPr>
          <w:b/>
        </w:rPr>
        <w:t>Lesson 2 – My Strengths and Talents – Editable PDF.</w:t>
      </w:r>
      <w:r>
        <w:t>” This section ends with instructions that tell the students how to download and use the editable PDF.</w:t>
      </w:r>
    </w:p>
    <w:p w14:paraId="164E39C5" w14:textId="49F1918B" w:rsidR="00DC5DA3" w:rsidRDefault="00E11708" w:rsidP="00BE6A65">
      <w:pPr>
        <w:jc w:val="center"/>
      </w:pPr>
      <w:r>
        <w:rPr>
          <w:noProof/>
        </w:rPr>
        <mc:AlternateContent>
          <mc:Choice Requires="wpg">
            <w:drawing>
              <wp:inline distT="0" distB="0" distL="0" distR="0" wp14:anchorId="074CF84D" wp14:editId="12AAA451">
                <wp:extent cx="5086350" cy="1409700"/>
                <wp:effectExtent l="0" t="0" r="19050" b="19050"/>
                <wp:docPr id="2" name="Group 2"/>
                <wp:cNvGraphicFramePr/>
                <a:graphic xmlns:a="http://schemas.openxmlformats.org/drawingml/2006/main">
                  <a:graphicData uri="http://schemas.microsoft.com/office/word/2010/wordprocessingGroup">
                    <wpg:wgp>
                      <wpg:cNvGrpSpPr/>
                      <wpg:grpSpPr>
                        <a:xfrm>
                          <a:off x="0" y="0"/>
                          <a:ext cx="5086350" cy="1409700"/>
                          <a:chOff x="2802825" y="3075150"/>
                          <a:chExt cx="5086350" cy="1409841"/>
                        </a:xfrm>
                      </wpg:grpSpPr>
                      <wpg:grpSp>
                        <wpg:cNvPr id="69" name="Group 69"/>
                        <wpg:cNvGrpSpPr/>
                        <wpg:grpSpPr>
                          <a:xfrm>
                            <a:off x="2802825" y="3075150"/>
                            <a:ext cx="5086350" cy="1409841"/>
                            <a:chOff x="0" y="0"/>
                            <a:chExt cx="5086350" cy="1409841"/>
                          </a:xfrm>
                        </wpg:grpSpPr>
                        <wps:wsp>
                          <wps:cNvPr id="70" name="Rectangle 70"/>
                          <wps:cNvSpPr/>
                          <wps:spPr>
                            <a:xfrm>
                              <a:off x="0" y="0"/>
                              <a:ext cx="5086350" cy="1409700"/>
                            </a:xfrm>
                            <a:prstGeom prst="rect">
                              <a:avLst/>
                            </a:prstGeom>
                            <a:noFill/>
                            <a:ln>
                              <a:noFill/>
                            </a:ln>
                          </wps:spPr>
                          <wps:txbx>
                            <w:txbxContent>
                              <w:p w14:paraId="4304E45D" w14:textId="77777777" w:rsidR="00DC5DA3" w:rsidRDefault="00DC5DA3" w:rsidP="001027B6"/>
                            </w:txbxContent>
                          </wps:txbx>
                          <wps:bodyPr spcFirstLastPara="1" wrap="square" lIns="91425" tIns="91425" rIns="91425" bIns="91425" anchor="ctr" anchorCtr="0">
                            <a:noAutofit/>
                          </wps:bodyPr>
                        </wps:wsp>
                        <wpg:grpSp>
                          <wpg:cNvPr id="71" name="Group 71"/>
                          <wpg:cNvGrpSpPr/>
                          <wpg:grpSpPr>
                            <a:xfrm>
                              <a:off x="0" y="0"/>
                              <a:ext cx="5086350" cy="1409841"/>
                              <a:chOff x="0" y="0"/>
                              <a:chExt cx="5086350" cy="1409841"/>
                            </a:xfrm>
                          </wpg:grpSpPr>
                          <wps:wsp>
                            <wps:cNvPr id="72" name="Rectangle 72"/>
                            <wps:cNvSpPr/>
                            <wps:spPr>
                              <a:xfrm>
                                <a:off x="0" y="0"/>
                                <a:ext cx="5086350" cy="1409700"/>
                              </a:xfrm>
                              <a:prstGeom prst="rect">
                                <a:avLst/>
                              </a:prstGeom>
                              <a:noFill/>
                              <a:ln>
                                <a:noFill/>
                              </a:ln>
                            </wps:spPr>
                            <wps:txbx>
                              <w:txbxContent>
                                <w:p w14:paraId="435CD1B8" w14:textId="77777777" w:rsidR="00DC5DA3" w:rsidRDefault="00DC5DA3" w:rsidP="001027B6"/>
                              </w:txbxContent>
                            </wps:txbx>
                            <wps:bodyPr spcFirstLastPara="1" wrap="square" lIns="88900" tIns="38100" rIns="88900" bIns="38100" anchor="ctr" anchorCtr="0">
                              <a:noAutofit/>
                            </wps:bodyPr>
                          </wps:wsp>
                          <wpg:grpSp>
                            <wpg:cNvPr id="73" name="Group 73"/>
                            <wpg:cNvGrpSpPr/>
                            <wpg:grpSpPr>
                              <a:xfrm>
                                <a:off x="0" y="0"/>
                                <a:ext cx="5086350" cy="1409841"/>
                                <a:chOff x="0" y="0"/>
                                <a:chExt cx="5086350" cy="1409841"/>
                              </a:xfrm>
                            </wpg:grpSpPr>
                            <wps:wsp>
                              <wps:cNvPr id="74" name="Rectangle 74"/>
                              <wps:cNvSpPr/>
                              <wps:spPr>
                                <a:xfrm>
                                  <a:off x="0" y="0"/>
                                  <a:ext cx="5086350" cy="1409700"/>
                                </a:xfrm>
                                <a:prstGeom prst="rect">
                                  <a:avLst/>
                                </a:prstGeom>
                                <a:noFill/>
                                <a:ln>
                                  <a:noFill/>
                                </a:ln>
                              </wps:spPr>
                              <wps:txbx>
                                <w:txbxContent>
                                  <w:p w14:paraId="53A94D9F" w14:textId="77777777" w:rsidR="00DC5DA3" w:rsidRDefault="00DC5DA3" w:rsidP="001027B6"/>
                                </w:txbxContent>
                              </wps:txbx>
                              <wps:bodyPr spcFirstLastPara="1" wrap="square" lIns="88900" tIns="38100" rIns="88900" bIns="38100" anchor="ctr" anchorCtr="0">
                                <a:noAutofit/>
                              </wps:bodyPr>
                            </wps:wsp>
                            <wpg:grpSp>
                              <wpg:cNvPr id="75" name="Group 75"/>
                              <wpg:cNvGrpSpPr/>
                              <wpg:grpSpPr>
                                <a:xfrm>
                                  <a:off x="0" y="0"/>
                                  <a:ext cx="5086350" cy="1409841"/>
                                  <a:chOff x="0" y="0"/>
                                  <a:chExt cx="5086350" cy="1409841"/>
                                </a:xfrm>
                              </wpg:grpSpPr>
                              <wps:wsp>
                                <wps:cNvPr id="76" name="Rectangle 76"/>
                                <wps:cNvSpPr/>
                                <wps:spPr>
                                  <a:xfrm>
                                    <a:off x="0" y="0"/>
                                    <a:ext cx="5086350" cy="1409700"/>
                                  </a:xfrm>
                                  <a:prstGeom prst="rect">
                                    <a:avLst/>
                                  </a:prstGeom>
                                  <a:noFill/>
                                  <a:ln>
                                    <a:noFill/>
                                  </a:ln>
                                </wps:spPr>
                                <wps:txbx>
                                  <w:txbxContent>
                                    <w:p w14:paraId="0CE7D138" w14:textId="77777777" w:rsidR="00DC5DA3" w:rsidRDefault="00DC5DA3" w:rsidP="001027B6"/>
                                  </w:txbxContent>
                                </wps:txbx>
                                <wps:bodyPr spcFirstLastPara="1" wrap="square" lIns="88900" tIns="38100" rIns="88900" bIns="38100" anchor="ctr" anchorCtr="0">
                                  <a:noAutofit/>
                                </wps:bodyPr>
                              </wps:wsp>
                              <wpg:grpSp>
                                <wpg:cNvPr id="77" name="Group 77"/>
                                <wpg:cNvGrpSpPr/>
                                <wpg:grpSpPr>
                                  <a:xfrm>
                                    <a:off x="0" y="0"/>
                                    <a:ext cx="5086350" cy="1409841"/>
                                    <a:chOff x="0" y="0"/>
                                    <a:chExt cx="5086350" cy="1409841"/>
                                  </a:xfrm>
                                </wpg:grpSpPr>
                                <wps:wsp>
                                  <wps:cNvPr id="78" name="Rectangle 78"/>
                                  <wps:cNvSpPr/>
                                  <wps:spPr>
                                    <a:xfrm>
                                      <a:off x="0" y="0"/>
                                      <a:ext cx="5086350" cy="1409700"/>
                                    </a:xfrm>
                                    <a:prstGeom prst="rect">
                                      <a:avLst/>
                                    </a:prstGeom>
                                    <a:noFill/>
                                    <a:ln>
                                      <a:noFill/>
                                    </a:ln>
                                  </wps:spPr>
                                  <wps:txbx>
                                    <w:txbxContent>
                                      <w:p w14:paraId="4BF1228B" w14:textId="77777777" w:rsidR="00DC5DA3" w:rsidRDefault="00DC5DA3" w:rsidP="001027B6"/>
                                    </w:txbxContent>
                                  </wps:txbx>
                                  <wps:bodyPr spcFirstLastPara="1" wrap="square" lIns="88900" tIns="38100" rIns="88900" bIns="38100" anchor="ctr" anchorCtr="0">
                                    <a:noAutofit/>
                                  </wps:bodyPr>
                                </wps:wsp>
                                <wpg:grpSp>
                                  <wpg:cNvPr id="79" name="Group 79"/>
                                  <wpg:cNvGrpSpPr/>
                                  <wpg:grpSpPr>
                                    <a:xfrm>
                                      <a:off x="0" y="0"/>
                                      <a:ext cx="5086350" cy="1409841"/>
                                      <a:chOff x="0" y="0"/>
                                      <a:chExt cx="5086350" cy="1409841"/>
                                    </a:xfrm>
                                  </wpg:grpSpPr>
                                  <wps:wsp>
                                    <wps:cNvPr id="80" name="Rectangle 80"/>
                                    <wps:cNvSpPr/>
                                    <wps:spPr>
                                      <a:xfrm>
                                        <a:off x="0" y="0"/>
                                        <a:ext cx="5086350" cy="1409700"/>
                                      </a:xfrm>
                                      <a:prstGeom prst="rect">
                                        <a:avLst/>
                                      </a:prstGeom>
                                      <a:noFill/>
                                      <a:ln>
                                        <a:noFill/>
                                      </a:ln>
                                    </wps:spPr>
                                    <wps:txbx>
                                      <w:txbxContent>
                                        <w:p w14:paraId="7BD3CEAF" w14:textId="77777777" w:rsidR="00DC5DA3" w:rsidRDefault="00DC5DA3" w:rsidP="001027B6"/>
                                      </w:txbxContent>
                                    </wps:txbx>
                                    <wps:bodyPr spcFirstLastPara="1" wrap="square" lIns="88900" tIns="38100" rIns="88900" bIns="38100" anchor="ctr" anchorCtr="0">
                                      <a:noAutofit/>
                                    </wps:bodyPr>
                                  </wps:wsp>
                                  <wpg:grpSp>
                                    <wpg:cNvPr id="81" name="Group 81"/>
                                    <wpg:cNvGrpSpPr/>
                                    <wpg:grpSpPr>
                                      <a:xfrm>
                                        <a:off x="0" y="0"/>
                                        <a:ext cx="5086350" cy="1409841"/>
                                        <a:chOff x="0" y="0"/>
                                        <a:chExt cx="5086350" cy="1409841"/>
                                      </a:xfrm>
                                    </wpg:grpSpPr>
                                    <wps:wsp>
                                      <wps:cNvPr id="82" name="Rectangle 82"/>
                                      <wps:cNvSpPr/>
                                      <wps:spPr>
                                        <a:xfrm>
                                          <a:off x="0" y="0"/>
                                          <a:ext cx="5086350" cy="1409700"/>
                                        </a:xfrm>
                                        <a:prstGeom prst="rect">
                                          <a:avLst/>
                                        </a:prstGeom>
                                        <a:noFill/>
                                        <a:ln>
                                          <a:noFill/>
                                        </a:ln>
                                      </wps:spPr>
                                      <wps:txbx>
                                        <w:txbxContent>
                                          <w:p w14:paraId="16400BA9" w14:textId="77777777" w:rsidR="00DC5DA3" w:rsidRDefault="00DC5DA3" w:rsidP="001027B6"/>
                                        </w:txbxContent>
                                      </wps:txbx>
                                      <wps:bodyPr spcFirstLastPara="1" wrap="square" lIns="88900" tIns="38100" rIns="88900" bIns="38100" anchor="ctr" anchorCtr="0">
                                        <a:noAutofit/>
                                      </wps:bodyPr>
                                    </wps:wsp>
                                    <wpg:grpSp>
                                      <wpg:cNvPr id="83" name="Group 83"/>
                                      <wpg:cNvGrpSpPr/>
                                      <wpg:grpSpPr>
                                        <a:xfrm>
                                          <a:off x="0" y="0"/>
                                          <a:ext cx="5086350" cy="1409841"/>
                                          <a:chOff x="0" y="0"/>
                                          <a:chExt cx="5086350" cy="1409841"/>
                                        </a:xfrm>
                                      </wpg:grpSpPr>
                                      <wps:wsp>
                                        <wps:cNvPr id="84" name="Rectangle 84"/>
                                        <wps:cNvSpPr/>
                                        <wps:spPr>
                                          <a:xfrm>
                                            <a:off x="0" y="0"/>
                                            <a:ext cx="5086350" cy="1409841"/>
                                          </a:xfrm>
                                          <a:prstGeom prst="rect">
                                            <a:avLst/>
                                          </a:prstGeom>
                                          <a:noFill/>
                                          <a:ln>
                                            <a:noFill/>
                                          </a:ln>
                                        </wps:spPr>
                                        <wps:txbx>
                                          <w:txbxContent>
                                            <w:p w14:paraId="1668FE39" w14:textId="77777777" w:rsidR="00DC5DA3" w:rsidRDefault="00DC5DA3" w:rsidP="001027B6"/>
                                          </w:txbxContent>
                                        </wps:txbx>
                                        <wps:bodyPr spcFirstLastPara="1" wrap="square" lIns="88900" tIns="38100" rIns="88900" bIns="38100" anchor="ctr" anchorCtr="0">
                                          <a:noAutofit/>
                                        </wps:bodyPr>
                                      </wps:wsp>
                                      <wpg:grpSp>
                                        <wpg:cNvPr id="85" name="Group 85"/>
                                        <wpg:cNvGrpSpPr/>
                                        <wpg:grpSpPr>
                                          <a:xfrm>
                                            <a:off x="0" y="0"/>
                                            <a:ext cx="5086350" cy="1409841"/>
                                            <a:chOff x="0" y="0"/>
                                            <a:chExt cx="5086350" cy="1409841"/>
                                          </a:xfrm>
                                        </wpg:grpSpPr>
                                        <wps:wsp>
                                          <wps:cNvPr id="86" name="Rectangle 86"/>
                                          <wps:cNvSpPr/>
                                          <wps:spPr>
                                            <a:xfrm>
                                              <a:off x="0" y="0"/>
                                              <a:ext cx="5086350" cy="1409841"/>
                                            </a:xfrm>
                                            <a:prstGeom prst="rect">
                                              <a:avLst/>
                                            </a:prstGeom>
                                            <a:noFill/>
                                            <a:ln>
                                              <a:noFill/>
                                            </a:ln>
                                          </wps:spPr>
                                          <wps:txbx>
                                            <w:txbxContent>
                                              <w:p w14:paraId="3A338B5F" w14:textId="77777777" w:rsidR="00DC5DA3" w:rsidRDefault="00DC5DA3" w:rsidP="001027B6"/>
                                            </w:txbxContent>
                                          </wps:txbx>
                                          <wps:bodyPr spcFirstLastPara="1" wrap="square" lIns="88900" tIns="38100" rIns="88900" bIns="38100" anchor="ctr" anchorCtr="0">
                                            <a:noAutofit/>
                                          </wps:bodyPr>
                                        </wps:wsp>
                                        <wps:wsp>
                                          <wps:cNvPr id="87" name="Rectangle 87"/>
                                          <wps:cNvSpPr/>
                                          <wps:spPr>
                                            <a:xfrm>
                                              <a:off x="0" y="0"/>
                                              <a:ext cx="5086350" cy="1409841"/>
                                            </a:xfrm>
                                            <a:prstGeom prst="rect">
                                              <a:avLst/>
                                            </a:prstGeom>
                                            <a:solidFill>
                                              <a:srgbClr val="D9D9D9"/>
                                            </a:solidFill>
                                            <a:ln w="12700" cap="flat" cmpd="sng">
                                              <a:solidFill>
                                                <a:srgbClr val="D9D9D9"/>
                                              </a:solidFill>
                                              <a:prstDash val="solid"/>
                                              <a:round/>
                                              <a:headEnd type="none" w="sm" len="sm"/>
                                              <a:tailEnd type="none" w="sm" len="sm"/>
                                            </a:ln>
                                          </wps:spPr>
                                          <wps:txbx>
                                            <w:txbxContent>
                                              <w:p w14:paraId="6DF9131D" w14:textId="77777777" w:rsidR="00DC5DA3" w:rsidRDefault="00DC5DA3" w:rsidP="001027B6"/>
                                            </w:txbxContent>
                                          </wps:txbx>
                                          <wps:bodyPr spcFirstLastPara="1" wrap="square" lIns="88900" tIns="38100" rIns="88900" bIns="38100" anchor="ctr" anchorCtr="0">
                                            <a:noAutofit/>
                                          </wps:bodyPr>
                                        </wps:wsp>
                                        <wps:wsp>
                                          <wps:cNvPr id="88" name="Freeform: Shape 88"/>
                                          <wps:cNvSpPr/>
                                          <wps:spPr>
                                            <a:xfrm>
                                              <a:off x="277892" y="165721"/>
                                              <a:ext cx="4516078" cy="0"/>
                                            </a:xfrm>
                                            <a:custGeom>
                                              <a:avLst/>
                                              <a:gdLst/>
                                              <a:ahLst/>
                                              <a:cxnLst/>
                                              <a:rect l="l" t="t" r="r" b="b"/>
                                              <a:pathLst>
                                                <a:path w="4516078" h="1" extrusionOk="0">
                                                  <a:moveTo>
                                                    <a:pt x="0" y="0"/>
                                                  </a:moveTo>
                                                  <a:lnTo>
                                                    <a:pt x="4516078"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89" name="Freeform: Shape 89"/>
                                          <wps:cNvSpPr/>
                                          <wps:spPr>
                                            <a:xfrm>
                                              <a:off x="277892" y="1205417"/>
                                              <a:ext cx="4516078" cy="0"/>
                                            </a:xfrm>
                                            <a:custGeom>
                                              <a:avLst/>
                                              <a:gdLst/>
                                              <a:ahLst/>
                                              <a:cxnLst/>
                                              <a:rect l="l" t="t" r="r" b="b"/>
                                              <a:pathLst>
                                                <a:path w="4516078" h="1" extrusionOk="0">
                                                  <a:moveTo>
                                                    <a:pt x="0" y="0"/>
                                                  </a:moveTo>
                                                  <a:lnTo>
                                                    <a:pt x="4516078"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90" name="Rectangle 90"/>
                                          <wps:cNvSpPr/>
                                          <wps:spPr>
                                            <a:xfrm>
                                              <a:off x="277892" y="206124"/>
                                              <a:ext cx="4516078" cy="1073719"/>
                                            </a:xfrm>
                                            <a:prstGeom prst="rect">
                                              <a:avLst/>
                                            </a:prstGeom>
                                            <a:noFill/>
                                            <a:ln>
                                              <a:noFill/>
                                            </a:ln>
                                          </wps:spPr>
                                          <wps:txbx>
                                            <w:txbxContent>
                                              <w:p w14:paraId="6CB5607A" w14:textId="77777777" w:rsidR="00DC5DA3" w:rsidRDefault="00E11708" w:rsidP="001027B6">
                                                <w:r>
                                                  <w:rPr>
                                                    <w:b/>
                                                  </w:rPr>
                                                  <w:t xml:space="preserve">In-Person Learning Adaptation: </w:t>
                                                </w:r>
                                                <w:r>
                                                  <w:t>For in-person learning, the facilitator can ask students to share their personality type.</w:t>
                                                </w:r>
                                              </w:p>
                                              <w:p w14:paraId="05430D7A" w14:textId="77777777" w:rsidR="00DC5DA3" w:rsidRDefault="00E11708" w:rsidP="001027B6">
                                                <w:r>
                                                  <w:t xml:space="preserve">The facilitator can also encourage the students to discuss their strengths, work habits, and career choices. </w:t>
                                                </w:r>
                                              </w:p>
                                              <w:p w14:paraId="7868BD2F" w14:textId="77777777" w:rsidR="00DC5DA3" w:rsidRDefault="00DC5DA3" w:rsidP="001027B6"/>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074CF84D" id="Group 2" o:spid="_x0000_s1093" style="width:400.5pt;height:111pt;mso-position-horizontal-relative:char;mso-position-vertical-relative:line" coordorigin="28028,30751" coordsize="50863,14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">
                <v:group id="Group 69" o:spid="_x0000_s1094" style="position:absolute;left:28028;top:30751;width:50863;height:14098" coordsize="50863,1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Rectangle 70" o:spid="_x0000_s1095" style="position:absolute;width:50863;height:14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" filled="f" stroked="f">
                    <v:textbox inset="2.53958mm,2.53958mm,2.53958mm,2.53958mm">
                      <w:txbxContent>
                        <w:p w14:paraId="4304E45D" w14:textId="77777777" w:rsidR="00DC5DA3" w:rsidRDefault="00DC5DA3" w:rsidP="001027B6"/>
                      </w:txbxContent>
                    </v:textbox>
                  </v:rect>
                  <v:group id="Group 71" o:spid="_x0000_s1096" style="position:absolute;width:50863;height:14098" coordsize="50863,1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72" o:spid="_x0000_s1097" style="position:absolute;width:50863;height:14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" filled="f" stroked="f">
                      <v:textbox inset="7pt,3pt,7pt,3pt">
                        <w:txbxContent>
                          <w:p w14:paraId="435CD1B8" w14:textId="77777777" w:rsidR="00DC5DA3" w:rsidRDefault="00DC5DA3" w:rsidP="001027B6"/>
                        </w:txbxContent>
                      </v:textbox>
                    </v:rect>
                    <v:group id="Group 73" o:spid="_x0000_s1098" style="position:absolute;width:50863;height:14098" coordsize="50863,1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rect id="Rectangle 74" o:spid="_x0000_s1099" style="position:absolute;width:50863;height:14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" filled="f" stroked="f">
                        <v:textbox inset="7pt,3pt,7pt,3pt">
                          <w:txbxContent>
                            <w:p w14:paraId="53A94D9F" w14:textId="77777777" w:rsidR="00DC5DA3" w:rsidRDefault="00DC5DA3" w:rsidP="001027B6"/>
                          </w:txbxContent>
                        </v:textbox>
                      </v:rect>
                      <v:group id="Group 75" o:spid="_x0000_s1100" style="position:absolute;width:50863;height:14098" coordsize="50863,1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76" o:spid="_x0000_s1101" style="position:absolute;width:50863;height:14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" filled="f" stroked="f">
                          <v:textbox inset="7pt,3pt,7pt,3pt">
                            <w:txbxContent>
                              <w:p w14:paraId="0CE7D138" w14:textId="77777777" w:rsidR="00DC5DA3" w:rsidRDefault="00DC5DA3" w:rsidP="001027B6"/>
                            </w:txbxContent>
                          </v:textbox>
                        </v:rect>
                        <v:group id="Group 77" o:spid="_x0000_s1102" style="position:absolute;width:50863;height:14098" coordsize="50863,1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78" o:spid="_x0000_s1103" style="position:absolute;width:50863;height:14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" filled="f" stroked="f">
                            <v:textbox inset="7pt,3pt,7pt,3pt">
                              <w:txbxContent>
                                <w:p w14:paraId="4BF1228B" w14:textId="77777777" w:rsidR="00DC5DA3" w:rsidRDefault="00DC5DA3" w:rsidP="001027B6"/>
                              </w:txbxContent>
                            </v:textbox>
                          </v:rect>
                          <v:group id="Group 79" o:spid="_x0000_s1104" style="position:absolute;width:50863;height:14098" coordsize="50863,1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80" o:spid="_x0000_s1105" style="position:absolute;width:50863;height:14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" filled="f" stroked="f">
                              <v:textbox inset="7pt,3pt,7pt,3pt">
                                <w:txbxContent>
                                  <w:p w14:paraId="7BD3CEAF" w14:textId="77777777" w:rsidR="00DC5DA3" w:rsidRDefault="00DC5DA3" w:rsidP="001027B6"/>
                                </w:txbxContent>
                              </v:textbox>
                            </v:rect>
                            <v:group id="Group 81" o:spid="_x0000_s1106" style="position:absolute;width:50863;height:14098" coordsize="50863,1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Rectangle 82" o:spid="_x0000_s1107" style="position:absolute;width:50863;height:14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" filled="f" stroked="f">
                                <v:textbox inset="7pt,3pt,7pt,3pt">
                                  <w:txbxContent>
                                    <w:p w14:paraId="16400BA9" w14:textId="77777777" w:rsidR="00DC5DA3" w:rsidRDefault="00DC5DA3" w:rsidP="001027B6"/>
                                  </w:txbxContent>
                                </v:textbox>
                              </v:rect>
                              <v:group id="Group 83" o:spid="_x0000_s1108" style="position:absolute;width:50863;height:14098" coordsize="50863,1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rect id="Rectangle 84" o:spid="_x0000_s1109" style="position:absolute;width:50863;height:1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" filled="f" stroked="f">
                                  <v:textbox inset="7pt,3pt,7pt,3pt">
                                    <w:txbxContent>
                                      <w:p w14:paraId="1668FE39" w14:textId="77777777" w:rsidR="00DC5DA3" w:rsidRDefault="00DC5DA3" w:rsidP="001027B6"/>
                                    </w:txbxContent>
                                  </v:textbox>
                                </v:rect>
                                <v:group id="Group 85" o:spid="_x0000_s1110" style="position:absolute;width:50863;height:14098" coordsize="50863,14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ect id="Rectangle 86" o:spid="_x0000_s1111" style="position:absolute;width:50863;height:1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" filled="f" stroked="f">
                                    <v:textbox inset="7pt,3pt,7pt,3pt">
                                      <w:txbxContent>
                                        <w:p w14:paraId="3A338B5F" w14:textId="77777777" w:rsidR="00DC5DA3" w:rsidRDefault="00DC5DA3" w:rsidP="001027B6"/>
                                      </w:txbxContent>
                                    </v:textbox>
                                  </v:rect>
                                  <v:rect id="Rectangle 87" o:spid="_x0000_s1112" style="position:absolute;width:50863;height:14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" fillcolor="#d9d9d9" strokecolor="#d9d9d9" strokeweight="1pt">
                                    <v:stroke startarrowwidth="narrow" startarrowlength="short" endarrowwidth="narrow" endarrowlength="short" joinstyle="round"/>
                                    <v:textbox inset="7pt,3pt,7pt,3pt">
                                      <w:txbxContent>
                                        <w:p w14:paraId="6DF9131D" w14:textId="77777777" w:rsidR="00DC5DA3" w:rsidRDefault="00DC5DA3" w:rsidP="001027B6"/>
                                      </w:txbxContent>
                                    </v:textbox>
                                  </v:rect>
                                  <v:shape id="Freeform: Shape 88" o:spid="_x0000_s1113" style="position:absolute;left:2778;top:1657;width:45161;height:0;visibility:visible;mso-wrap-style:square;v-text-anchor:middle" coordsize="4516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" path="m,l4516078,e" strokecolor="#0076d1" strokeweight="3pt">
                                    <v:stroke startarrowwidth="narrow" startarrowlength="short" endarrowwidth="narrow" endarrowlength="short" miterlimit="5243f" joinstyle="miter"/>
                                    <v:path arrowok="t" o:extrusionok="f"/>
                                  </v:shape>
                                  <v:shape id="Freeform: Shape 89" o:spid="_x0000_s1114" style="position:absolute;left:2778;top:12054;width:45161;height:0;visibility:visible;mso-wrap-style:square;v-text-anchor:middle" coordsize="4516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" path="m,l4516078,e" strokecolor="#0076d1" strokeweight="3pt">
                                    <v:stroke startarrowwidth="narrow" startarrowlength="short" endarrowwidth="narrow" endarrowlength="short" miterlimit="5243f" joinstyle="miter"/>
                                    <v:path arrowok="t" o:extrusionok="f"/>
                                  </v:shape>
                                  <v:rect id="Rectangle 90" o:spid="_x0000_s1115" style="position:absolute;left:2778;top:2061;width:45161;height:10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" filled="f" stroked="f">
                                    <v:textbox inset="7pt,3pt,7pt,3pt">
                                      <w:txbxContent>
                                        <w:p w14:paraId="6CB5607A" w14:textId="77777777" w:rsidR="00DC5DA3" w:rsidRDefault="00E11708" w:rsidP="001027B6">
                                          <w:r>
                                            <w:rPr>
                                              <w:b/>
                                            </w:rPr>
                                            <w:t xml:space="preserve">In-Person Learning Adaptation: </w:t>
                                          </w:r>
                                          <w:r>
                                            <w:t>For in-person learning, the facilitator can ask students to share their personality type.</w:t>
                                          </w:r>
                                        </w:p>
                                        <w:p w14:paraId="05430D7A" w14:textId="77777777" w:rsidR="00DC5DA3" w:rsidRDefault="00E11708" w:rsidP="001027B6">
                                          <w:r>
                                            <w:t xml:space="preserve">The facilitator can also encourage the students to discuss their strengths, work habits, and career choices. </w:t>
                                          </w:r>
                                        </w:p>
                                        <w:p w14:paraId="7868BD2F" w14:textId="77777777" w:rsidR="00DC5DA3" w:rsidRDefault="00DC5DA3" w:rsidP="001027B6"/>
                                      </w:txbxContent>
                                    </v:textbox>
                                  </v:rect>
                                </v:group>
                              </v:group>
                            </v:group>
                          </v:group>
                        </v:group>
                      </v:group>
                    </v:group>
                  </v:group>
                </v:group>
                <w10:anchorlock/>
              </v:group>
            </w:pict>
          </mc:Fallback>
        </mc:AlternateContent>
      </w:r>
    </w:p>
    <w:p w14:paraId="213BDAC6" w14:textId="77777777" w:rsidR="00BE6A65" w:rsidRDefault="00BE6A65" w:rsidP="00BE6A65">
      <w:pPr>
        <w:jc w:val="center"/>
      </w:pPr>
    </w:p>
    <w:p w14:paraId="520AF71C" w14:textId="77777777" w:rsidR="00DC5DA3" w:rsidRDefault="00E11708" w:rsidP="00BE6A65">
      <w:pPr>
        <w:pStyle w:val="Heading2"/>
      </w:pPr>
      <w:bookmarkStart w:id="34" w:name="_Toc198293073"/>
      <w:r>
        <w:t>Aiming Your Talent</w:t>
      </w:r>
      <w:bookmarkEnd w:id="34"/>
      <w:r>
        <w:t> </w:t>
      </w:r>
    </w:p>
    <w:p w14:paraId="09B6BE06" w14:textId="77777777" w:rsidR="00DC5DA3" w:rsidRDefault="00E11708" w:rsidP="001027B6">
      <w:r>
        <w:t xml:space="preserve">In this section, students will learn about the Name It! Claim It! Aim It! framework from Gallup, which will help them understand their strengths, appreciate their strengths, and help them practice and develop their talents. </w:t>
      </w:r>
    </w:p>
    <w:p w14:paraId="42A49F48" w14:textId="77777777" w:rsidR="00DC5DA3" w:rsidRDefault="00E11708" w:rsidP="001027B6">
      <w:r>
        <w:t xml:space="preserve">The students will then watch a </w:t>
      </w:r>
      <w:hyperlink r:id="rId18">
        <w:r>
          <w:rPr>
            <w:color w:val="0563C1"/>
            <w:u w:val="single"/>
          </w:rPr>
          <w:t>video</w:t>
        </w:r>
      </w:hyperlink>
      <w:r>
        <w:t xml:space="preserve"> to learn more about </w:t>
      </w:r>
      <w:r>
        <w:rPr>
          <w:b/>
        </w:rPr>
        <w:t>Name It! Claim It! Aim It!</w:t>
      </w:r>
      <w:r>
        <w:t xml:space="preserve"> and answer the questions in the </w:t>
      </w:r>
      <w:r w:rsidRPr="00BE6A65">
        <w:rPr>
          <w:b/>
          <w:bCs/>
        </w:rPr>
        <w:t>Name It! Claim It! Aim It!</w:t>
      </w:r>
      <w:r>
        <w:t xml:space="preserve"> section of this lesson’s editable PDF.</w:t>
      </w:r>
    </w:p>
    <w:p w14:paraId="407F625A" w14:textId="77777777" w:rsidR="00DC5DA3" w:rsidRDefault="00DC5DA3" w:rsidP="001027B6"/>
    <w:p w14:paraId="71ECDE53" w14:textId="32FBCE3E" w:rsidR="00DC5DA3" w:rsidRDefault="00E11708" w:rsidP="00BE6A65">
      <w:pPr>
        <w:pStyle w:val="Heading2"/>
      </w:pPr>
      <w:bookmarkStart w:id="35" w:name="_Toc198293074"/>
      <w:r>
        <w:t>Closure: Journal</w:t>
      </w:r>
      <w:r w:rsidR="0022675D">
        <w:t xml:space="preserve"> Reflection</w:t>
      </w:r>
      <w:bookmarkEnd w:id="35"/>
    </w:p>
    <w:p w14:paraId="5326ABBA" w14:textId="77777777" w:rsidR="00B6162B" w:rsidRPr="00B6162B" w:rsidRDefault="00B6162B" w:rsidP="001027B6">
      <w:r w:rsidRPr="00B6162B">
        <w:t>In this section, students are asked to share their responses to the following questions in an in-class activity, the lesson’s editable PDF, or a sharing platform of your choice. Consider alternating the instructional methods between lessons to promote engagement, cater to different learning preferences, and foster a more inclusive and effective learning environment.</w:t>
      </w:r>
    </w:p>
    <w:p w14:paraId="2CD30A16" w14:textId="77777777" w:rsidR="00DC5DA3" w:rsidRDefault="00E11708" w:rsidP="00BE6A65">
      <w:pPr>
        <w:pStyle w:val="Bullets"/>
      </w:pPr>
      <w:r>
        <w:t>Did you learn anything new about yourself? If so, what?</w:t>
      </w:r>
    </w:p>
    <w:p w14:paraId="3736B4E0" w14:textId="77777777" w:rsidR="00DC5DA3" w:rsidRDefault="00E11708" w:rsidP="00BE6A65">
      <w:pPr>
        <w:pStyle w:val="Bullets"/>
      </w:pPr>
      <w:r>
        <w:t xml:space="preserve">What parts of your personality quiz results felt like a match for you? </w:t>
      </w:r>
    </w:p>
    <w:p w14:paraId="48C5C8C5" w14:textId="77777777" w:rsidR="00DC5DA3" w:rsidRDefault="00E11708" w:rsidP="00BE6A65">
      <w:pPr>
        <w:pStyle w:val="Bullets"/>
      </w:pPr>
      <w:r>
        <w:t>What parts did not feel like a good fit?</w:t>
      </w:r>
    </w:p>
    <w:p w14:paraId="0E9F4E3D" w14:textId="77777777" w:rsidR="00DC5DA3" w:rsidRDefault="00DC5DA3" w:rsidP="001027B6"/>
    <w:p w14:paraId="108941DF" w14:textId="77777777" w:rsidR="00DC5DA3" w:rsidRDefault="00E11708" w:rsidP="00BE6A65">
      <w:pPr>
        <w:pStyle w:val="Heading2"/>
      </w:pPr>
      <w:bookmarkStart w:id="36" w:name="_Toc198293075"/>
      <w:r>
        <w:t>Thinking About Your Future</w:t>
      </w:r>
      <w:bookmarkEnd w:id="36"/>
    </w:p>
    <w:p w14:paraId="7CB0B4F7" w14:textId="77777777" w:rsidR="00DC5DA3" w:rsidRDefault="00E11708" w:rsidP="001027B6">
      <w:r>
        <w:rPr>
          <w:b/>
          <w:i/>
        </w:rPr>
        <w:t>Students will see the following statement on Rise:</w:t>
      </w:r>
      <w:r>
        <w:t xml:space="preserve"> “In this lesson, you took a personality quiz to help you think about your strengths and how to use them.”</w:t>
      </w:r>
    </w:p>
    <w:p w14:paraId="221B6756" w14:textId="77777777" w:rsidR="00DC5DA3" w:rsidRDefault="00E11708" w:rsidP="001027B6">
      <w:r>
        <w:t>Before moving on to the next lesson, think about how you might respond to these questions:</w:t>
      </w:r>
    </w:p>
    <w:p w14:paraId="10580E9C" w14:textId="77777777" w:rsidR="00DC5DA3" w:rsidRDefault="00E11708" w:rsidP="00BE6A65">
      <w:pPr>
        <w:pStyle w:val="Bullets"/>
      </w:pPr>
      <w:r>
        <w:t>Were you surprised by any of the personality quiz results? Which parts?</w:t>
      </w:r>
    </w:p>
    <w:p w14:paraId="1D352B46" w14:textId="77777777" w:rsidR="00DC5DA3" w:rsidRDefault="00E11708" w:rsidP="00BE6A65">
      <w:pPr>
        <w:pStyle w:val="Bullets"/>
      </w:pPr>
      <w:r>
        <w:t>Do you think this kind of quiz is a good way to get to know yourself better? Why or why not?</w:t>
      </w:r>
    </w:p>
    <w:p w14:paraId="6091AF70" w14:textId="77777777" w:rsidR="00BE6A65" w:rsidRDefault="00BE6A65" w:rsidP="00BE6A65">
      <w:pPr>
        <w:pStyle w:val="Bullets"/>
        <w:numPr>
          <w:ilvl w:val="0"/>
          <w:numId w:val="0"/>
        </w:numPr>
        <w:ind w:left="720" w:hanging="360"/>
      </w:pPr>
    </w:p>
    <w:p w14:paraId="1BC9E38A" w14:textId="77777777" w:rsidR="00DC5DA3" w:rsidRDefault="00E11708" w:rsidP="00BE6A65">
      <w:pPr>
        <w:pStyle w:val="Heading2"/>
      </w:pPr>
      <w:bookmarkStart w:id="37" w:name="_Toc198293076"/>
      <w:r>
        <w:t>Career Pathways</w:t>
      </w:r>
      <w:bookmarkEnd w:id="37"/>
    </w:p>
    <w:p w14:paraId="2B2AE712" w14:textId="77777777" w:rsidR="00DC5DA3" w:rsidRDefault="00E11708" w:rsidP="001027B6">
      <w:bookmarkStart w:id="38" w:name="_1y810tw" w:colFirst="0" w:colLast="0"/>
      <w:bookmarkEnd w:id="38"/>
      <w:r>
        <w:rPr>
          <w:b/>
          <w:i/>
        </w:rPr>
        <w:t>Share the following with your students:</w:t>
      </w:r>
      <w:r>
        <w:t xml:space="preserve"> “It’s never too soon to start exploring future career options!”</w:t>
      </w:r>
    </w:p>
    <w:p w14:paraId="27EF7163" w14:textId="77777777" w:rsidR="00DC5DA3" w:rsidRDefault="00E11708" w:rsidP="001027B6">
      <w:pPr>
        <w:rPr>
          <w:b/>
          <w:color w:val="30569C"/>
        </w:rPr>
      </w:pPr>
      <w:r>
        <w:t xml:space="preserve">Students can access the resources at this link: </w:t>
      </w:r>
      <w:hyperlink r:id="rId19">
        <w:r>
          <w:rPr>
            <w:color w:val="0563C1"/>
            <w:u w:val="single"/>
          </w:rPr>
          <w:t>Pipeline AZ Career Exploration</w:t>
        </w:r>
      </w:hyperlink>
      <w:r>
        <w:t>.</w:t>
      </w:r>
    </w:p>
    <w:p w14:paraId="27DDA042" w14:textId="77777777" w:rsidR="00DC5DA3" w:rsidRDefault="00E11708" w:rsidP="001027B6">
      <w:r>
        <w:t xml:space="preserve">Encourage the students to explore a career from their quiz results. </w:t>
      </w:r>
    </w:p>
    <w:p w14:paraId="7C59CDC7" w14:textId="77777777" w:rsidR="00DC5DA3" w:rsidRDefault="00DC5DA3" w:rsidP="001027B6"/>
    <w:p w14:paraId="1C384847" w14:textId="77777777" w:rsidR="00DC5DA3" w:rsidRDefault="00E11708" w:rsidP="00BE6A65">
      <w:pPr>
        <w:pStyle w:val="Heading2"/>
      </w:pPr>
      <w:bookmarkStart w:id="39" w:name="_Toc198293077"/>
      <w:r>
        <w:t>Lesson Completion</w:t>
      </w:r>
      <w:bookmarkEnd w:id="39"/>
    </w:p>
    <w:p w14:paraId="56B1CD4A" w14:textId="36CB9B83" w:rsidR="00DC5DA3" w:rsidRDefault="00E11708" w:rsidP="001027B6">
      <w:r w:rsidRPr="006A0873">
        <w:rPr>
          <w:b/>
          <w:i/>
        </w:rPr>
        <w:t>At the end of the lesson, students will see the following message on Rise:</w:t>
      </w:r>
      <w:r w:rsidR="00BE6A65">
        <w:t xml:space="preserve"> “</w:t>
      </w:r>
      <w:r>
        <w:t>In future lessons, you will continue to explore aspects of your personal identity before thinking about your future life and career and your role in your community.</w:t>
      </w:r>
      <w:r w:rsidR="00BE6A65">
        <w:t>”</w:t>
      </w:r>
    </w:p>
    <w:sectPr w:rsidR="00DC5DA3">
      <w:headerReference w:type="even" r:id="rId20"/>
      <w:headerReference w:type="default" r:id="rId21"/>
      <w:footerReference w:type="even" r:id="rId22"/>
      <w:footerReference w:type="default" r:id="rId23"/>
      <w:headerReference w:type="first" r:id="rId24"/>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6DCA31" w14:textId="77777777" w:rsidR="003C16A4" w:rsidRDefault="003C16A4" w:rsidP="001027B6">
      <w:r>
        <w:separator/>
      </w:r>
    </w:p>
  </w:endnote>
  <w:endnote w:type="continuationSeparator" w:id="0">
    <w:p w14:paraId="5E237C4D" w14:textId="77777777" w:rsidR="003C16A4" w:rsidRDefault="003C16A4" w:rsidP="00102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2438E" w14:textId="77777777" w:rsidR="00DC5DA3" w:rsidRDefault="00E11708" w:rsidP="001027B6">
    <w:r>
      <w:rPr>
        <w:noProof/>
      </w:rPr>
      <w:drawing>
        <wp:anchor distT="0" distB="0" distL="114300" distR="114300" simplePos="0" relativeHeight="251661312" behindDoc="0" locked="0" layoutInCell="1" hidden="0" allowOverlap="1" wp14:anchorId="6ABF28CF" wp14:editId="428D7799">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1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24365CC7" w14:textId="77777777" w:rsidR="00DC5DA3" w:rsidRDefault="00DC5DA3" w:rsidP="001027B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5F1CE" w14:textId="77777777" w:rsidR="00DC5DA3" w:rsidRDefault="00E11708" w:rsidP="001027B6">
    <w:pPr>
      <w:rPr>
        <w:b/>
      </w:rPr>
    </w:pPr>
    <w:r>
      <w:fldChar w:fldCharType="begin"/>
    </w:r>
    <w:r>
      <w:instrText>PAGE</w:instrText>
    </w:r>
    <w:r>
      <w:fldChar w:fldCharType="separate"/>
    </w:r>
    <w:r w:rsidR="00E61DE8">
      <w:rPr>
        <w:noProof/>
      </w:rP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4002F3" w14:textId="77777777" w:rsidR="003C16A4" w:rsidRDefault="003C16A4" w:rsidP="001027B6">
      <w:r>
        <w:separator/>
      </w:r>
    </w:p>
  </w:footnote>
  <w:footnote w:type="continuationSeparator" w:id="0">
    <w:p w14:paraId="7A94500B" w14:textId="77777777" w:rsidR="003C16A4" w:rsidRDefault="003C16A4" w:rsidP="00102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62E12" w14:textId="77777777" w:rsidR="00DC5DA3" w:rsidRDefault="00E11708" w:rsidP="001027B6">
    <w:r>
      <w:rPr>
        <w:noProof/>
      </w:rPr>
      <mc:AlternateContent>
        <mc:Choice Requires="wpg">
          <w:drawing>
            <wp:anchor distT="0" distB="0" distL="114300" distR="114300" simplePos="0" relativeHeight="251660288" behindDoc="0" locked="0" layoutInCell="1" hidden="0" allowOverlap="1" wp14:anchorId="4DAA1BDB" wp14:editId="11FB83B1">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11" name="Group 11"/>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 name="Group 132"/>
                      <wpg:cNvGrpSpPr/>
                      <wpg:grpSpPr>
                        <a:xfrm>
                          <a:off x="2103502" y="3780000"/>
                          <a:ext cx="6484997" cy="1"/>
                          <a:chOff x="2103502" y="3780000"/>
                          <a:chExt cx="6484997" cy="1"/>
                        </a:xfrm>
                      </wpg:grpSpPr>
                      <wps:wsp>
                        <wps:cNvPr id="133" name="Rectangle 133"/>
                        <wps:cNvSpPr/>
                        <wps:spPr>
                          <a:xfrm>
                            <a:off x="2103502" y="3780000"/>
                            <a:ext cx="6484975" cy="0"/>
                          </a:xfrm>
                          <a:prstGeom prst="rect">
                            <a:avLst/>
                          </a:prstGeom>
                          <a:noFill/>
                          <a:ln>
                            <a:noFill/>
                          </a:ln>
                        </wps:spPr>
                        <wps:txbx>
                          <w:txbxContent>
                            <w:p w14:paraId="08A5BD4F" w14:textId="77777777" w:rsidR="00DC5DA3" w:rsidRDefault="00DC5DA3" w:rsidP="001027B6"/>
                          </w:txbxContent>
                        </wps:txbx>
                        <wps:bodyPr spcFirstLastPara="1" wrap="square" lIns="91425" tIns="91425" rIns="91425" bIns="91425" anchor="ctr" anchorCtr="0">
                          <a:noAutofit/>
                        </wps:bodyPr>
                      </wps:wsp>
                      <wpg:grpSp>
                        <wpg:cNvPr id="134" name="Group 134"/>
                        <wpg:cNvGrpSpPr/>
                        <wpg:grpSpPr>
                          <a:xfrm>
                            <a:off x="2103502" y="3780000"/>
                            <a:ext cx="6484997" cy="1"/>
                            <a:chOff x="2103502" y="3780000"/>
                            <a:chExt cx="6484997" cy="1"/>
                          </a:xfrm>
                        </wpg:grpSpPr>
                        <wps:wsp>
                          <wps:cNvPr id="135" name="Rectangle 135"/>
                          <wps:cNvSpPr/>
                          <wps:spPr>
                            <a:xfrm>
                              <a:off x="2103502" y="3780000"/>
                              <a:ext cx="6484975" cy="0"/>
                            </a:xfrm>
                            <a:prstGeom prst="rect">
                              <a:avLst/>
                            </a:prstGeom>
                            <a:noFill/>
                            <a:ln>
                              <a:noFill/>
                            </a:ln>
                          </wps:spPr>
                          <wps:txbx>
                            <w:txbxContent>
                              <w:p w14:paraId="444BD2AE" w14:textId="77777777" w:rsidR="00DC5DA3" w:rsidRDefault="00DC5DA3" w:rsidP="001027B6"/>
                            </w:txbxContent>
                          </wps:txbx>
                          <wps:bodyPr spcFirstLastPara="1" wrap="square" lIns="91425" tIns="91425" rIns="91425" bIns="91425" anchor="ctr" anchorCtr="0">
                            <a:noAutofit/>
                          </wps:bodyPr>
                        </wps:wsp>
                        <wpg:grpSp>
                          <wpg:cNvPr id="136" name="Group 136"/>
                          <wpg:cNvGrpSpPr/>
                          <wpg:grpSpPr>
                            <a:xfrm>
                              <a:off x="2103502" y="3780000"/>
                              <a:ext cx="6484997" cy="1"/>
                              <a:chOff x="2103502" y="3780000"/>
                              <a:chExt cx="6484997" cy="1"/>
                            </a:xfrm>
                          </wpg:grpSpPr>
                          <wps:wsp>
                            <wps:cNvPr id="137" name="Rectangle 137"/>
                            <wps:cNvSpPr/>
                            <wps:spPr>
                              <a:xfrm>
                                <a:off x="2103502" y="3780000"/>
                                <a:ext cx="6484975" cy="0"/>
                              </a:xfrm>
                              <a:prstGeom prst="rect">
                                <a:avLst/>
                              </a:prstGeom>
                              <a:noFill/>
                              <a:ln>
                                <a:noFill/>
                              </a:ln>
                            </wps:spPr>
                            <wps:txbx>
                              <w:txbxContent>
                                <w:p w14:paraId="05D06C76" w14:textId="77777777" w:rsidR="00DC5DA3" w:rsidRDefault="00DC5DA3" w:rsidP="001027B6"/>
                              </w:txbxContent>
                            </wps:txbx>
                            <wps:bodyPr spcFirstLastPara="1" wrap="square" lIns="91425" tIns="91425" rIns="91425" bIns="91425" anchor="ctr" anchorCtr="0">
                              <a:noAutofit/>
                            </wps:bodyPr>
                          </wps:wsp>
                          <wpg:grpSp>
                            <wpg:cNvPr id="138" name="Group 138"/>
                            <wpg:cNvGrpSpPr/>
                            <wpg:grpSpPr>
                              <a:xfrm>
                                <a:off x="2103502" y="3780000"/>
                                <a:ext cx="6484997" cy="1"/>
                                <a:chOff x="2103502" y="3780000"/>
                                <a:chExt cx="6484997" cy="1"/>
                              </a:xfrm>
                            </wpg:grpSpPr>
                            <wps:wsp>
                              <wps:cNvPr id="139" name="Rectangle 139"/>
                              <wps:cNvSpPr/>
                              <wps:spPr>
                                <a:xfrm>
                                  <a:off x="2103502" y="3780000"/>
                                  <a:ext cx="6484975" cy="0"/>
                                </a:xfrm>
                                <a:prstGeom prst="rect">
                                  <a:avLst/>
                                </a:prstGeom>
                                <a:noFill/>
                                <a:ln>
                                  <a:noFill/>
                                </a:ln>
                              </wps:spPr>
                              <wps:txbx>
                                <w:txbxContent>
                                  <w:p w14:paraId="7B21D25F" w14:textId="77777777" w:rsidR="00DC5DA3" w:rsidRDefault="00DC5DA3" w:rsidP="001027B6"/>
                                </w:txbxContent>
                              </wps:txbx>
                              <wps:bodyPr spcFirstLastPara="1" wrap="square" lIns="91425" tIns="91425" rIns="91425" bIns="91425" anchor="ctr" anchorCtr="0">
                                <a:noAutofit/>
                              </wps:bodyPr>
                            </wps:wsp>
                            <wpg:grpSp>
                              <wpg:cNvPr id="140" name="Group 140"/>
                              <wpg:cNvGrpSpPr/>
                              <wpg:grpSpPr>
                                <a:xfrm>
                                  <a:off x="2103502" y="3780000"/>
                                  <a:ext cx="6484997" cy="1"/>
                                  <a:chOff x="2103502" y="3780000"/>
                                  <a:chExt cx="6484997" cy="1"/>
                                </a:xfrm>
                              </wpg:grpSpPr>
                              <wps:wsp>
                                <wps:cNvPr id="141" name="Rectangle 141"/>
                                <wps:cNvSpPr/>
                                <wps:spPr>
                                  <a:xfrm>
                                    <a:off x="2103502" y="3780000"/>
                                    <a:ext cx="6484975" cy="0"/>
                                  </a:xfrm>
                                  <a:prstGeom prst="rect">
                                    <a:avLst/>
                                  </a:prstGeom>
                                  <a:noFill/>
                                  <a:ln>
                                    <a:noFill/>
                                  </a:ln>
                                </wps:spPr>
                                <wps:txbx>
                                  <w:txbxContent>
                                    <w:p w14:paraId="520012A3" w14:textId="77777777" w:rsidR="00DC5DA3" w:rsidRDefault="00DC5DA3" w:rsidP="001027B6"/>
                                  </w:txbxContent>
                                </wps:txbx>
                                <wps:bodyPr spcFirstLastPara="1" wrap="square" lIns="91425" tIns="91425" rIns="91425" bIns="91425" anchor="ctr" anchorCtr="0">
                                  <a:noAutofit/>
                                </wps:bodyPr>
                              </wps:wsp>
                              <wpg:grpSp>
                                <wpg:cNvPr id="142" name="Group 142"/>
                                <wpg:cNvGrpSpPr/>
                                <wpg:grpSpPr>
                                  <a:xfrm>
                                    <a:off x="2103502" y="3780000"/>
                                    <a:ext cx="6484997" cy="1"/>
                                    <a:chOff x="2103502" y="3780000"/>
                                    <a:chExt cx="6484997" cy="1"/>
                                  </a:xfrm>
                                </wpg:grpSpPr>
                                <wps:wsp>
                                  <wps:cNvPr id="143" name="Rectangle 143"/>
                                  <wps:cNvSpPr/>
                                  <wps:spPr>
                                    <a:xfrm>
                                      <a:off x="2103502" y="3780000"/>
                                      <a:ext cx="6484975" cy="0"/>
                                    </a:xfrm>
                                    <a:prstGeom prst="rect">
                                      <a:avLst/>
                                    </a:prstGeom>
                                    <a:noFill/>
                                    <a:ln>
                                      <a:noFill/>
                                    </a:ln>
                                  </wps:spPr>
                                  <wps:txbx>
                                    <w:txbxContent>
                                      <w:p w14:paraId="61054F05" w14:textId="77777777" w:rsidR="00DC5DA3" w:rsidRDefault="00DC5DA3" w:rsidP="001027B6"/>
                                    </w:txbxContent>
                                  </wps:txbx>
                                  <wps:bodyPr spcFirstLastPara="1" wrap="square" lIns="91425" tIns="91425" rIns="91425" bIns="91425" anchor="ctr" anchorCtr="0">
                                    <a:noAutofit/>
                                  </wps:bodyPr>
                                </wps:wsp>
                                <wpg:grpSp>
                                  <wpg:cNvPr id="144" name="Group 144"/>
                                  <wpg:cNvGrpSpPr/>
                                  <wpg:grpSpPr>
                                    <a:xfrm>
                                      <a:off x="2103502" y="3780000"/>
                                      <a:ext cx="6484997" cy="1"/>
                                      <a:chOff x="2103502" y="3780000"/>
                                      <a:chExt cx="6484997" cy="1"/>
                                    </a:xfrm>
                                  </wpg:grpSpPr>
                                  <wps:wsp>
                                    <wps:cNvPr id="145" name="Rectangle 145"/>
                                    <wps:cNvSpPr/>
                                    <wps:spPr>
                                      <a:xfrm>
                                        <a:off x="2103502" y="3780000"/>
                                        <a:ext cx="6484975" cy="0"/>
                                      </a:xfrm>
                                      <a:prstGeom prst="rect">
                                        <a:avLst/>
                                      </a:prstGeom>
                                      <a:noFill/>
                                      <a:ln>
                                        <a:noFill/>
                                      </a:ln>
                                    </wps:spPr>
                                    <wps:txbx>
                                      <w:txbxContent>
                                        <w:p w14:paraId="7E27F0BE" w14:textId="77777777" w:rsidR="00DC5DA3" w:rsidRDefault="00DC5DA3" w:rsidP="001027B6"/>
                                      </w:txbxContent>
                                    </wps:txbx>
                                    <wps:bodyPr spcFirstLastPara="1" wrap="square" lIns="91425" tIns="91425" rIns="91425" bIns="91425" anchor="ctr" anchorCtr="0">
                                      <a:noAutofit/>
                                    </wps:bodyPr>
                                  </wps:wsp>
                                  <wpg:grpSp>
                                    <wpg:cNvPr id="146" name="Group 146"/>
                                    <wpg:cNvGrpSpPr/>
                                    <wpg:grpSpPr>
                                      <a:xfrm>
                                        <a:off x="2103502" y="3780000"/>
                                        <a:ext cx="6484997" cy="1"/>
                                        <a:chOff x="2103502" y="3780000"/>
                                        <a:chExt cx="6484997" cy="1"/>
                                      </a:xfrm>
                                    </wpg:grpSpPr>
                                    <wps:wsp>
                                      <wps:cNvPr id="147" name="Rectangle 147"/>
                                      <wps:cNvSpPr/>
                                      <wps:spPr>
                                        <a:xfrm>
                                          <a:off x="2103502" y="3780000"/>
                                          <a:ext cx="6484975" cy="0"/>
                                        </a:xfrm>
                                        <a:prstGeom prst="rect">
                                          <a:avLst/>
                                        </a:prstGeom>
                                        <a:noFill/>
                                        <a:ln>
                                          <a:noFill/>
                                        </a:ln>
                                      </wps:spPr>
                                      <wps:txbx>
                                        <w:txbxContent>
                                          <w:p w14:paraId="39071AA5" w14:textId="77777777" w:rsidR="00DC5DA3" w:rsidRDefault="00DC5DA3" w:rsidP="001027B6"/>
                                        </w:txbxContent>
                                      </wps:txbx>
                                      <wps:bodyPr spcFirstLastPara="1" wrap="square" lIns="91425" tIns="91425" rIns="91425" bIns="91425" anchor="ctr" anchorCtr="0">
                                        <a:noAutofit/>
                                      </wps:bodyPr>
                                    </wps:wsp>
                                    <wpg:grpSp>
                                      <wpg:cNvPr id="148" name="Group 148"/>
                                      <wpg:cNvGrpSpPr/>
                                      <wpg:grpSpPr>
                                        <a:xfrm>
                                          <a:off x="2103502" y="3780000"/>
                                          <a:ext cx="6484997" cy="1"/>
                                          <a:chOff x="0" y="0"/>
                                          <a:chExt cx="6484997" cy="1"/>
                                        </a:xfrm>
                                      </wpg:grpSpPr>
                                      <wps:wsp>
                                        <wps:cNvPr id="149" name="Rectangle 149"/>
                                        <wps:cNvSpPr/>
                                        <wps:spPr>
                                          <a:xfrm>
                                            <a:off x="0" y="0"/>
                                            <a:ext cx="6484975" cy="0"/>
                                          </a:xfrm>
                                          <a:prstGeom prst="rect">
                                            <a:avLst/>
                                          </a:prstGeom>
                                          <a:noFill/>
                                          <a:ln>
                                            <a:noFill/>
                                          </a:ln>
                                        </wps:spPr>
                                        <wps:txbx>
                                          <w:txbxContent>
                                            <w:p w14:paraId="75FE401C" w14:textId="77777777" w:rsidR="00DC5DA3" w:rsidRDefault="00DC5DA3" w:rsidP="001027B6"/>
                                          </w:txbxContent>
                                        </wps:txbx>
                                        <wps:bodyPr spcFirstLastPara="1" wrap="square" lIns="91425" tIns="91425" rIns="91425" bIns="91425" anchor="ctr" anchorCtr="0">
                                          <a:noAutofit/>
                                        </wps:bodyPr>
                                      </wps:wsp>
                                      <wps:wsp>
                                        <wps:cNvPr id="150" name="Freeform: Shape 150"/>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4DAA1BDB" id="Group 11" o:spid="_x0000_s1116"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">
              <v:group id="Group 132" o:spid="_x0000_s111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133" o:spid="_x0000_s111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" filled="f" stroked="f">
                  <v:textbox inset="2.53958mm,2.53958mm,2.53958mm,2.53958mm">
                    <w:txbxContent>
                      <w:p w14:paraId="08A5BD4F" w14:textId="77777777" w:rsidR="00DC5DA3" w:rsidRDefault="00DC5DA3" w:rsidP="001027B6"/>
                    </w:txbxContent>
                  </v:textbox>
                </v:rect>
                <v:group id="Group 134" o:spid="_x0000_s111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rect id="Rectangle 135" o:spid="_x0000_s112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" filled="f" stroked="f">
                    <v:textbox inset="2.53958mm,2.53958mm,2.53958mm,2.53958mm">
                      <w:txbxContent>
                        <w:p w14:paraId="444BD2AE" w14:textId="77777777" w:rsidR="00DC5DA3" w:rsidRDefault="00DC5DA3" w:rsidP="001027B6"/>
                      </w:txbxContent>
                    </v:textbox>
                  </v:rect>
                  <v:group id="Group 136" o:spid="_x0000_s112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rect id="Rectangle 137" o:spid="_x0000_s112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" filled="f" stroked="f">
                      <v:textbox inset="2.53958mm,2.53958mm,2.53958mm,2.53958mm">
                        <w:txbxContent>
                          <w:p w14:paraId="05D06C76" w14:textId="77777777" w:rsidR="00DC5DA3" w:rsidRDefault="00DC5DA3" w:rsidP="001027B6"/>
                        </w:txbxContent>
                      </v:textbox>
                    </v:rect>
                    <v:group id="Group 138" o:spid="_x0000_s112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rect id="Rectangle 139" o:spid="_x0000_s112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" filled="f" stroked="f">
                        <v:textbox inset="2.53958mm,2.53958mm,2.53958mm,2.53958mm">
                          <w:txbxContent>
                            <w:p w14:paraId="7B21D25F" w14:textId="77777777" w:rsidR="00DC5DA3" w:rsidRDefault="00DC5DA3" w:rsidP="001027B6"/>
                          </w:txbxContent>
                        </v:textbox>
                      </v:rect>
                      <v:group id="Group 140" o:spid="_x0000_s112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rect id="Rectangle 141" o:spid="_x0000_s112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" filled="f" stroked="f">
                          <v:textbox inset="2.53958mm,2.53958mm,2.53958mm,2.53958mm">
                            <w:txbxContent>
                              <w:p w14:paraId="520012A3" w14:textId="77777777" w:rsidR="00DC5DA3" w:rsidRDefault="00DC5DA3" w:rsidP="001027B6"/>
                            </w:txbxContent>
                          </v:textbox>
                        </v:rect>
                        <v:group id="Group 142" o:spid="_x0000_s112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rect id="Rectangle 143" o:spid="_x0000_s112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" filled="f" stroked="f">
                            <v:textbox inset="2.53958mm,2.53958mm,2.53958mm,2.53958mm">
                              <w:txbxContent>
                                <w:p w14:paraId="61054F05" w14:textId="77777777" w:rsidR="00DC5DA3" w:rsidRDefault="00DC5DA3" w:rsidP="001027B6"/>
                              </w:txbxContent>
                            </v:textbox>
                          </v:rect>
                          <v:group id="Group 144" o:spid="_x0000_s112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145" o:spid="_x0000_s113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" filled="f" stroked="f">
                              <v:textbox inset="2.53958mm,2.53958mm,2.53958mm,2.53958mm">
                                <w:txbxContent>
                                  <w:p w14:paraId="7E27F0BE" w14:textId="77777777" w:rsidR="00DC5DA3" w:rsidRDefault="00DC5DA3" w:rsidP="001027B6"/>
                                </w:txbxContent>
                              </v:textbox>
                            </v:rect>
                            <v:group id="Group 146" o:spid="_x0000_s113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rect id="Rectangle 147" o:spid="_x0000_s113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" filled="f" stroked="f">
                                <v:textbox inset="2.53958mm,2.53958mm,2.53958mm,2.53958mm">
                                  <w:txbxContent>
                                    <w:p w14:paraId="39071AA5" w14:textId="77777777" w:rsidR="00DC5DA3" w:rsidRDefault="00DC5DA3" w:rsidP="001027B6"/>
                                  </w:txbxContent>
                                </v:textbox>
                              </v:rect>
                              <v:group id="Group 148" o:spid="_x0000_s113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149" o:spid="_x0000_s113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" filled="f" stroked="f">
                                  <v:textbox inset="2.53958mm,2.53958mm,2.53958mm,2.53958mm">
                                    <w:txbxContent>
                                      <w:p w14:paraId="75FE401C" w14:textId="77777777" w:rsidR="00DC5DA3" w:rsidRDefault="00DC5DA3" w:rsidP="001027B6"/>
                                    </w:txbxContent>
                                  </v:textbox>
                                </v:rect>
                                <v:shape id="Freeform: Shape 150" o:spid="_x0000_s113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p w14:paraId="048265D3" w14:textId="77777777" w:rsidR="00DC5DA3" w:rsidRDefault="00DC5DA3" w:rsidP="001027B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F2030" w14:textId="3B1D5622" w:rsidR="0087721A" w:rsidRDefault="00E70B47" w:rsidP="00E70B47">
    <w:pPr>
      <w:tabs>
        <w:tab w:val="left" w:pos="3138"/>
      </w:tabs>
    </w:pPr>
    <w:r>
      <w:tab/>
    </w:r>
  </w:p>
  <w:p w14:paraId="0A877F68" w14:textId="29ADC0ED" w:rsidR="00DC5DA3" w:rsidRDefault="00E11708" w:rsidP="001027B6">
    <w:r>
      <w:rPr>
        <w:noProof/>
      </w:rPr>
      <mc:AlternateContent>
        <mc:Choice Requires="wpg">
          <w:drawing>
            <wp:anchor distT="0" distB="0" distL="114300" distR="114300" simplePos="0" relativeHeight="251658240" behindDoc="0" locked="0" layoutInCell="1" hidden="0" allowOverlap="1" wp14:anchorId="78F7DCB0" wp14:editId="57DA3F67">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92" name="Group 92"/>
                      <wpg:cNvGrpSpPr/>
                      <wpg:grpSpPr>
                        <a:xfrm>
                          <a:off x="2103502" y="3780000"/>
                          <a:ext cx="6484997" cy="1"/>
                          <a:chOff x="2103502" y="3780000"/>
                          <a:chExt cx="6484997" cy="1"/>
                        </a:xfrm>
                      </wpg:grpSpPr>
                      <wps:wsp>
                        <wps:cNvPr id="93" name="Rectangle 93"/>
                        <wps:cNvSpPr/>
                        <wps:spPr>
                          <a:xfrm>
                            <a:off x="2103502" y="3780000"/>
                            <a:ext cx="6484975" cy="0"/>
                          </a:xfrm>
                          <a:prstGeom prst="rect">
                            <a:avLst/>
                          </a:prstGeom>
                          <a:noFill/>
                          <a:ln>
                            <a:noFill/>
                          </a:ln>
                        </wps:spPr>
                        <wps:txbx>
                          <w:txbxContent>
                            <w:p w14:paraId="0304FA0A" w14:textId="77777777" w:rsidR="00DC5DA3" w:rsidRDefault="00DC5DA3" w:rsidP="001027B6"/>
                          </w:txbxContent>
                        </wps:txbx>
                        <wps:bodyPr spcFirstLastPara="1" wrap="square" lIns="91425" tIns="91425" rIns="91425" bIns="91425" anchor="ctr" anchorCtr="0">
                          <a:noAutofit/>
                        </wps:bodyPr>
                      </wps:wsp>
                      <wpg:grpSp>
                        <wpg:cNvPr id="94" name="Group 94"/>
                        <wpg:cNvGrpSpPr/>
                        <wpg:grpSpPr>
                          <a:xfrm>
                            <a:off x="2103502" y="3780000"/>
                            <a:ext cx="6484997" cy="1"/>
                            <a:chOff x="2103502" y="3780000"/>
                            <a:chExt cx="6484997" cy="1"/>
                          </a:xfrm>
                        </wpg:grpSpPr>
                        <wps:wsp>
                          <wps:cNvPr id="95" name="Rectangle 95"/>
                          <wps:cNvSpPr/>
                          <wps:spPr>
                            <a:xfrm>
                              <a:off x="2103502" y="3780000"/>
                              <a:ext cx="6484975" cy="0"/>
                            </a:xfrm>
                            <a:prstGeom prst="rect">
                              <a:avLst/>
                            </a:prstGeom>
                            <a:noFill/>
                            <a:ln>
                              <a:noFill/>
                            </a:ln>
                          </wps:spPr>
                          <wps:txbx>
                            <w:txbxContent>
                              <w:p w14:paraId="1D0F0BCC" w14:textId="77777777" w:rsidR="00DC5DA3" w:rsidRDefault="00DC5DA3" w:rsidP="001027B6"/>
                            </w:txbxContent>
                          </wps:txbx>
                          <wps:bodyPr spcFirstLastPara="1" wrap="square" lIns="91425" tIns="91425" rIns="91425" bIns="91425" anchor="ctr" anchorCtr="0">
                            <a:noAutofit/>
                          </wps:bodyPr>
                        </wps:wsp>
                        <wpg:grpSp>
                          <wpg:cNvPr id="96" name="Group 96"/>
                          <wpg:cNvGrpSpPr/>
                          <wpg:grpSpPr>
                            <a:xfrm>
                              <a:off x="2103502" y="3780000"/>
                              <a:ext cx="6484997" cy="1"/>
                              <a:chOff x="2103502" y="3780000"/>
                              <a:chExt cx="6484997" cy="1"/>
                            </a:xfrm>
                          </wpg:grpSpPr>
                          <wps:wsp>
                            <wps:cNvPr id="97" name="Rectangle 97"/>
                            <wps:cNvSpPr/>
                            <wps:spPr>
                              <a:xfrm>
                                <a:off x="2103502" y="3780000"/>
                                <a:ext cx="6484975" cy="0"/>
                              </a:xfrm>
                              <a:prstGeom prst="rect">
                                <a:avLst/>
                              </a:prstGeom>
                              <a:noFill/>
                              <a:ln>
                                <a:noFill/>
                              </a:ln>
                            </wps:spPr>
                            <wps:txbx>
                              <w:txbxContent>
                                <w:p w14:paraId="076F7B83" w14:textId="77777777" w:rsidR="00DC5DA3" w:rsidRDefault="00DC5DA3" w:rsidP="001027B6"/>
                              </w:txbxContent>
                            </wps:txbx>
                            <wps:bodyPr spcFirstLastPara="1" wrap="square" lIns="91425" tIns="91425" rIns="91425" bIns="91425" anchor="ctr" anchorCtr="0">
                              <a:noAutofit/>
                            </wps:bodyPr>
                          </wps:wsp>
                          <wpg:grpSp>
                            <wpg:cNvPr id="98" name="Group 98"/>
                            <wpg:cNvGrpSpPr/>
                            <wpg:grpSpPr>
                              <a:xfrm>
                                <a:off x="2103502" y="3780000"/>
                                <a:ext cx="6484997" cy="1"/>
                                <a:chOff x="2103502" y="3780000"/>
                                <a:chExt cx="6484997" cy="1"/>
                              </a:xfrm>
                            </wpg:grpSpPr>
                            <wps:wsp>
                              <wps:cNvPr id="99" name="Rectangle 99"/>
                              <wps:cNvSpPr/>
                              <wps:spPr>
                                <a:xfrm>
                                  <a:off x="2103502" y="3780000"/>
                                  <a:ext cx="6484975" cy="0"/>
                                </a:xfrm>
                                <a:prstGeom prst="rect">
                                  <a:avLst/>
                                </a:prstGeom>
                                <a:noFill/>
                                <a:ln>
                                  <a:noFill/>
                                </a:ln>
                              </wps:spPr>
                              <wps:txbx>
                                <w:txbxContent>
                                  <w:p w14:paraId="2C7509D5" w14:textId="77777777" w:rsidR="00DC5DA3" w:rsidRDefault="00DC5DA3" w:rsidP="001027B6"/>
                                </w:txbxContent>
                              </wps:txbx>
                              <wps:bodyPr spcFirstLastPara="1" wrap="square" lIns="91425" tIns="91425" rIns="91425" bIns="91425" anchor="ctr" anchorCtr="0">
                                <a:noAutofit/>
                              </wps:bodyPr>
                            </wps:wsp>
                            <wpg:grpSp>
                              <wpg:cNvPr id="100" name="Group 100"/>
                              <wpg:cNvGrpSpPr/>
                              <wpg:grpSpPr>
                                <a:xfrm>
                                  <a:off x="2103502" y="3780000"/>
                                  <a:ext cx="6484997" cy="1"/>
                                  <a:chOff x="2103502" y="3780000"/>
                                  <a:chExt cx="6484997" cy="1"/>
                                </a:xfrm>
                              </wpg:grpSpPr>
                              <wps:wsp>
                                <wps:cNvPr id="101" name="Rectangle 101"/>
                                <wps:cNvSpPr/>
                                <wps:spPr>
                                  <a:xfrm>
                                    <a:off x="2103502" y="3780000"/>
                                    <a:ext cx="6484975" cy="0"/>
                                  </a:xfrm>
                                  <a:prstGeom prst="rect">
                                    <a:avLst/>
                                  </a:prstGeom>
                                  <a:noFill/>
                                  <a:ln>
                                    <a:noFill/>
                                  </a:ln>
                                </wps:spPr>
                                <wps:txbx>
                                  <w:txbxContent>
                                    <w:p w14:paraId="22430481" w14:textId="77777777" w:rsidR="00DC5DA3" w:rsidRDefault="00DC5DA3" w:rsidP="001027B6"/>
                                  </w:txbxContent>
                                </wps:txbx>
                                <wps:bodyPr spcFirstLastPara="1" wrap="square" lIns="91425" tIns="91425" rIns="91425" bIns="91425" anchor="ctr" anchorCtr="0">
                                  <a:noAutofit/>
                                </wps:bodyPr>
                              </wps:wsp>
                              <wpg:grpSp>
                                <wpg:cNvPr id="102" name="Group 102"/>
                                <wpg:cNvGrpSpPr/>
                                <wpg:grpSpPr>
                                  <a:xfrm>
                                    <a:off x="2103502" y="3780000"/>
                                    <a:ext cx="6484997" cy="1"/>
                                    <a:chOff x="2103502" y="3780000"/>
                                    <a:chExt cx="6484997" cy="1"/>
                                  </a:xfrm>
                                </wpg:grpSpPr>
                                <wps:wsp>
                                  <wps:cNvPr id="103" name="Rectangle 103"/>
                                  <wps:cNvSpPr/>
                                  <wps:spPr>
                                    <a:xfrm>
                                      <a:off x="2103502" y="3780000"/>
                                      <a:ext cx="6484975" cy="0"/>
                                    </a:xfrm>
                                    <a:prstGeom prst="rect">
                                      <a:avLst/>
                                    </a:prstGeom>
                                    <a:noFill/>
                                    <a:ln>
                                      <a:noFill/>
                                    </a:ln>
                                  </wps:spPr>
                                  <wps:txbx>
                                    <w:txbxContent>
                                      <w:p w14:paraId="18E868F2" w14:textId="77777777" w:rsidR="00DC5DA3" w:rsidRDefault="00DC5DA3" w:rsidP="001027B6"/>
                                    </w:txbxContent>
                                  </wps:txbx>
                                  <wps:bodyPr spcFirstLastPara="1" wrap="square" lIns="91425" tIns="91425" rIns="91425" bIns="91425" anchor="ctr" anchorCtr="0">
                                    <a:noAutofit/>
                                  </wps:bodyPr>
                                </wps:wsp>
                                <wpg:grpSp>
                                  <wpg:cNvPr id="104" name="Group 104"/>
                                  <wpg:cNvGrpSpPr/>
                                  <wpg:grpSpPr>
                                    <a:xfrm>
                                      <a:off x="2103502" y="3780000"/>
                                      <a:ext cx="6484997" cy="1"/>
                                      <a:chOff x="2103502" y="3780000"/>
                                      <a:chExt cx="6484997" cy="1"/>
                                    </a:xfrm>
                                  </wpg:grpSpPr>
                                  <wps:wsp>
                                    <wps:cNvPr id="105" name="Rectangle 105"/>
                                    <wps:cNvSpPr/>
                                    <wps:spPr>
                                      <a:xfrm>
                                        <a:off x="2103502" y="3780000"/>
                                        <a:ext cx="6484975" cy="0"/>
                                      </a:xfrm>
                                      <a:prstGeom prst="rect">
                                        <a:avLst/>
                                      </a:prstGeom>
                                      <a:noFill/>
                                      <a:ln>
                                        <a:noFill/>
                                      </a:ln>
                                    </wps:spPr>
                                    <wps:txbx>
                                      <w:txbxContent>
                                        <w:p w14:paraId="7D07B0AF" w14:textId="77777777" w:rsidR="00DC5DA3" w:rsidRDefault="00DC5DA3" w:rsidP="001027B6"/>
                                      </w:txbxContent>
                                    </wps:txbx>
                                    <wps:bodyPr spcFirstLastPara="1" wrap="square" lIns="91425" tIns="91425" rIns="91425" bIns="91425" anchor="ctr" anchorCtr="0">
                                      <a:noAutofit/>
                                    </wps:bodyPr>
                                  </wps:wsp>
                                  <wpg:grpSp>
                                    <wpg:cNvPr id="106" name="Group 106"/>
                                    <wpg:cNvGrpSpPr/>
                                    <wpg:grpSpPr>
                                      <a:xfrm>
                                        <a:off x="2103502" y="3780000"/>
                                        <a:ext cx="6484997" cy="1"/>
                                        <a:chOff x="2103502" y="3780000"/>
                                        <a:chExt cx="6484997" cy="1"/>
                                      </a:xfrm>
                                    </wpg:grpSpPr>
                                    <wps:wsp>
                                      <wps:cNvPr id="107" name="Rectangle 107"/>
                                      <wps:cNvSpPr/>
                                      <wps:spPr>
                                        <a:xfrm>
                                          <a:off x="2103502" y="3780000"/>
                                          <a:ext cx="6484975" cy="0"/>
                                        </a:xfrm>
                                        <a:prstGeom prst="rect">
                                          <a:avLst/>
                                        </a:prstGeom>
                                        <a:noFill/>
                                        <a:ln>
                                          <a:noFill/>
                                        </a:ln>
                                      </wps:spPr>
                                      <wps:txbx>
                                        <w:txbxContent>
                                          <w:p w14:paraId="743B1934" w14:textId="77777777" w:rsidR="00DC5DA3" w:rsidRDefault="00DC5DA3" w:rsidP="001027B6"/>
                                        </w:txbxContent>
                                      </wps:txbx>
                                      <wps:bodyPr spcFirstLastPara="1" wrap="square" lIns="91425" tIns="91425" rIns="91425" bIns="91425" anchor="ctr" anchorCtr="0">
                                        <a:noAutofit/>
                                      </wps:bodyPr>
                                    </wps:wsp>
                                    <wpg:grpSp>
                                      <wpg:cNvPr id="108" name="Group 108"/>
                                      <wpg:cNvGrpSpPr/>
                                      <wpg:grpSpPr>
                                        <a:xfrm>
                                          <a:off x="2103502" y="3780000"/>
                                          <a:ext cx="6484997" cy="1"/>
                                          <a:chOff x="0" y="0"/>
                                          <a:chExt cx="6484997" cy="1"/>
                                        </a:xfrm>
                                      </wpg:grpSpPr>
                                      <wps:wsp>
                                        <wps:cNvPr id="109" name="Rectangle 109"/>
                                        <wps:cNvSpPr/>
                                        <wps:spPr>
                                          <a:xfrm>
                                            <a:off x="0" y="0"/>
                                            <a:ext cx="6484975" cy="0"/>
                                          </a:xfrm>
                                          <a:prstGeom prst="rect">
                                            <a:avLst/>
                                          </a:prstGeom>
                                          <a:noFill/>
                                          <a:ln>
                                            <a:noFill/>
                                          </a:ln>
                                        </wps:spPr>
                                        <wps:txbx>
                                          <w:txbxContent>
                                            <w:p w14:paraId="1367E15D" w14:textId="77777777" w:rsidR="00DC5DA3" w:rsidRDefault="00DC5DA3" w:rsidP="001027B6"/>
                                          </w:txbxContent>
                                        </wps:txbx>
                                        <wps:bodyPr spcFirstLastPara="1" wrap="square" lIns="91425" tIns="91425" rIns="91425" bIns="91425" anchor="ctr" anchorCtr="0">
                                          <a:noAutofit/>
                                        </wps:bodyPr>
                                      </wps:wsp>
                                      <wps:wsp>
                                        <wps:cNvPr id="110" name="Freeform: Shape 110"/>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78F7DCB0" id="Group 4" o:spid="_x0000_s1136"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">
              <v:group id="Group 92" o:spid="_x0000_s113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Rectangle 93" o:spid="_x0000_s113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" filled="f" stroked="f">
                  <v:textbox inset="2.53958mm,2.53958mm,2.53958mm,2.53958mm">
                    <w:txbxContent>
                      <w:p w14:paraId="0304FA0A" w14:textId="77777777" w:rsidR="00DC5DA3" w:rsidRDefault="00DC5DA3" w:rsidP="001027B6"/>
                    </w:txbxContent>
                  </v:textbox>
                </v:rect>
                <v:group id="Group 94" o:spid="_x0000_s113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rect id="Rectangle 95" o:spid="_x0000_s114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" filled="f" stroked="f">
                    <v:textbox inset="2.53958mm,2.53958mm,2.53958mm,2.53958mm">
                      <w:txbxContent>
                        <w:p w14:paraId="1D0F0BCC" w14:textId="77777777" w:rsidR="00DC5DA3" w:rsidRDefault="00DC5DA3" w:rsidP="001027B6"/>
                      </w:txbxContent>
                    </v:textbox>
                  </v:rect>
                  <v:group id="Group 96" o:spid="_x0000_s114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14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" filled="f" stroked="f">
                      <v:textbox inset="2.53958mm,2.53958mm,2.53958mm,2.53958mm">
                        <w:txbxContent>
                          <w:p w14:paraId="076F7B83" w14:textId="77777777" w:rsidR="00DC5DA3" w:rsidRDefault="00DC5DA3" w:rsidP="001027B6"/>
                        </w:txbxContent>
                      </v:textbox>
                    </v:rect>
                    <v:group id="Group 98" o:spid="_x0000_s114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rect id="Rectangle 99" o:spid="_x0000_s114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" filled="f" stroked="f">
                        <v:textbox inset="2.53958mm,2.53958mm,2.53958mm,2.53958mm">
                          <w:txbxContent>
                            <w:p w14:paraId="2C7509D5" w14:textId="77777777" w:rsidR="00DC5DA3" w:rsidRDefault="00DC5DA3" w:rsidP="001027B6"/>
                          </w:txbxContent>
                        </v:textbox>
                      </v:rect>
                      <v:group id="Group 100" o:spid="_x0000_s114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101" o:spid="_x0000_s114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" filled="f" stroked="f">
                          <v:textbox inset="2.53958mm,2.53958mm,2.53958mm,2.53958mm">
                            <w:txbxContent>
                              <w:p w14:paraId="22430481" w14:textId="77777777" w:rsidR="00DC5DA3" w:rsidRDefault="00DC5DA3" w:rsidP="001027B6"/>
                            </w:txbxContent>
                          </v:textbox>
                        </v:rect>
                        <v:group id="Group 102" o:spid="_x0000_s114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103" o:spid="_x0000_s114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" filled="f" stroked="f">
                            <v:textbox inset="2.53958mm,2.53958mm,2.53958mm,2.53958mm">
                              <w:txbxContent>
                                <w:p w14:paraId="18E868F2" w14:textId="77777777" w:rsidR="00DC5DA3" w:rsidRDefault="00DC5DA3" w:rsidP="001027B6"/>
                              </w:txbxContent>
                            </v:textbox>
                          </v:rect>
                          <v:group id="Group 104" o:spid="_x0000_s114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105" o:spid="_x0000_s115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" filled="f" stroked="f">
                              <v:textbox inset="2.53958mm,2.53958mm,2.53958mm,2.53958mm">
                                <w:txbxContent>
                                  <w:p w14:paraId="7D07B0AF" w14:textId="77777777" w:rsidR="00DC5DA3" w:rsidRDefault="00DC5DA3" w:rsidP="001027B6"/>
                                </w:txbxContent>
                              </v:textbox>
                            </v:rect>
                            <v:group id="Group 106" o:spid="_x0000_s115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rect id="Rectangle 107" o:spid="_x0000_s115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" filled="f" stroked="f">
                                <v:textbox inset="2.53958mm,2.53958mm,2.53958mm,2.53958mm">
                                  <w:txbxContent>
                                    <w:p w14:paraId="743B1934" w14:textId="77777777" w:rsidR="00DC5DA3" w:rsidRDefault="00DC5DA3" w:rsidP="001027B6"/>
                                  </w:txbxContent>
                                </v:textbox>
                              </v:rect>
                              <v:group id="Group 108" o:spid="_x0000_s115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rect id="Rectangle 109" o:spid="_x0000_s115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" filled="f" stroked="f">
                                  <v:textbox inset="2.53958mm,2.53958mm,2.53958mm,2.53958mm">
                                    <w:txbxContent>
                                      <w:p w14:paraId="1367E15D" w14:textId="77777777" w:rsidR="00DC5DA3" w:rsidRDefault="00DC5DA3" w:rsidP="001027B6"/>
                                    </w:txbxContent>
                                  </v:textbox>
                                </v:rect>
                                <v:shape id="Freeform: Shape 110" o:spid="_x0000_s115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7DA30" w14:textId="77777777" w:rsidR="00DC5DA3" w:rsidRDefault="00E11708" w:rsidP="001027B6">
    <w:r>
      <w:rPr>
        <w:noProof/>
      </w:rPr>
      <mc:AlternateContent>
        <mc:Choice Requires="wpg">
          <w:drawing>
            <wp:anchor distT="0" distB="0" distL="114300" distR="114300" simplePos="0" relativeHeight="251659264" behindDoc="0" locked="0" layoutInCell="1" hidden="0" allowOverlap="1" wp14:anchorId="4831FFB9" wp14:editId="412C3F90">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5" name="Group 5"/>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12" name="Group 112"/>
                      <wpg:cNvGrpSpPr/>
                      <wpg:grpSpPr>
                        <a:xfrm>
                          <a:off x="2103502" y="3780000"/>
                          <a:ext cx="6484997" cy="1"/>
                          <a:chOff x="2103502" y="3780000"/>
                          <a:chExt cx="6484997" cy="1"/>
                        </a:xfrm>
                      </wpg:grpSpPr>
                      <wps:wsp>
                        <wps:cNvPr id="113" name="Rectangle 113"/>
                        <wps:cNvSpPr/>
                        <wps:spPr>
                          <a:xfrm>
                            <a:off x="2103502" y="3780000"/>
                            <a:ext cx="6484975" cy="0"/>
                          </a:xfrm>
                          <a:prstGeom prst="rect">
                            <a:avLst/>
                          </a:prstGeom>
                          <a:noFill/>
                          <a:ln>
                            <a:noFill/>
                          </a:ln>
                        </wps:spPr>
                        <wps:txbx>
                          <w:txbxContent>
                            <w:p w14:paraId="330D6E3F" w14:textId="77777777" w:rsidR="00DC5DA3" w:rsidRDefault="00DC5DA3" w:rsidP="001027B6"/>
                          </w:txbxContent>
                        </wps:txbx>
                        <wps:bodyPr spcFirstLastPara="1" wrap="square" lIns="91425" tIns="91425" rIns="91425" bIns="91425" anchor="ctr" anchorCtr="0">
                          <a:noAutofit/>
                        </wps:bodyPr>
                      </wps:wsp>
                      <wpg:grpSp>
                        <wpg:cNvPr id="114" name="Group 114"/>
                        <wpg:cNvGrpSpPr/>
                        <wpg:grpSpPr>
                          <a:xfrm>
                            <a:off x="2103502" y="3780000"/>
                            <a:ext cx="6484997" cy="1"/>
                            <a:chOff x="2103502" y="3780000"/>
                            <a:chExt cx="6484997" cy="1"/>
                          </a:xfrm>
                        </wpg:grpSpPr>
                        <wps:wsp>
                          <wps:cNvPr id="115" name="Rectangle 115"/>
                          <wps:cNvSpPr/>
                          <wps:spPr>
                            <a:xfrm>
                              <a:off x="2103502" y="3780000"/>
                              <a:ext cx="6484975" cy="0"/>
                            </a:xfrm>
                            <a:prstGeom prst="rect">
                              <a:avLst/>
                            </a:prstGeom>
                            <a:noFill/>
                            <a:ln>
                              <a:noFill/>
                            </a:ln>
                          </wps:spPr>
                          <wps:txbx>
                            <w:txbxContent>
                              <w:p w14:paraId="53C54851" w14:textId="77777777" w:rsidR="00DC5DA3" w:rsidRDefault="00DC5DA3" w:rsidP="001027B6"/>
                            </w:txbxContent>
                          </wps:txbx>
                          <wps:bodyPr spcFirstLastPara="1" wrap="square" lIns="91425" tIns="91425" rIns="91425" bIns="91425" anchor="ctr" anchorCtr="0">
                            <a:noAutofit/>
                          </wps:bodyPr>
                        </wps:wsp>
                        <wpg:grpSp>
                          <wpg:cNvPr id="116" name="Group 116"/>
                          <wpg:cNvGrpSpPr/>
                          <wpg:grpSpPr>
                            <a:xfrm>
                              <a:off x="2103502" y="3780000"/>
                              <a:ext cx="6484997" cy="1"/>
                              <a:chOff x="2103502" y="3780000"/>
                              <a:chExt cx="6484997" cy="1"/>
                            </a:xfrm>
                          </wpg:grpSpPr>
                          <wps:wsp>
                            <wps:cNvPr id="117" name="Rectangle 117"/>
                            <wps:cNvSpPr/>
                            <wps:spPr>
                              <a:xfrm>
                                <a:off x="2103502" y="3780000"/>
                                <a:ext cx="6484975" cy="0"/>
                              </a:xfrm>
                              <a:prstGeom prst="rect">
                                <a:avLst/>
                              </a:prstGeom>
                              <a:noFill/>
                              <a:ln>
                                <a:noFill/>
                              </a:ln>
                            </wps:spPr>
                            <wps:txbx>
                              <w:txbxContent>
                                <w:p w14:paraId="50166D39" w14:textId="77777777" w:rsidR="00DC5DA3" w:rsidRDefault="00DC5DA3" w:rsidP="001027B6"/>
                              </w:txbxContent>
                            </wps:txbx>
                            <wps:bodyPr spcFirstLastPara="1" wrap="square" lIns="91425" tIns="91425" rIns="91425" bIns="91425" anchor="ctr" anchorCtr="0">
                              <a:noAutofit/>
                            </wps:bodyPr>
                          </wps:wsp>
                          <wpg:grpSp>
                            <wpg:cNvPr id="118" name="Group 118"/>
                            <wpg:cNvGrpSpPr/>
                            <wpg:grpSpPr>
                              <a:xfrm>
                                <a:off x="2103502" y="3780000"/>
                                <a:ext cx="6484997" cy="1"/>
                                <a:chOff x="2103502" y="3780000"/>
                                <a:chExt cx="6484997" cy="1"/>
                              </a:xfrm>
                            </wpg:grpSpPr>
                            <wps:wsp>
                              <wps:cNvPr id="119" name="Rectangle 119"/>
                              <wps:cNvSpPr/>
                              <wps:spPr>
                                <a:xfrm>
                                  <a:off x="2103502" y="3780000"/>
                                  <a:ext cx="6484975" cy="0"/>
                                </a:xfrm>
                                <a:prstGeom prst="rect">
                                  <a:avLst/>
                                </a:prstGeom>
                                <a:noFill/>
                                <a:ln>
                                  <a:noFill/>
                                </a:ln>
                              </wps:spPr>
                              <wps:txbx>
                                <w:txbxContent>
                                  <w:p w14:paraId="638B81BE" w14:textId="77777777" w:rsidR="00DC5DA3" w:rsidRDefault="00DC5DA3" w:rsidP="001027B6"/>
                                </w:txbxContent>
                              </wps:txbx>
                              <wps:bodyPr spcFirstLastPara="1" wrap="square" lIns="91425" tIns="91425" rIns="91425" bIns="91425" anchor="ctr" anchorCtr="0">
                                <a:noAutofit/>
                              </wps:bodyPr>
                            </wps:wsp>
                            <wpg:grpSp>
                              <wpg:cNvPr id="120" name="Group 120"/>
                              <wpg:cNvGrpSpPr/>
                              <wpg:grpSpPr>
                                <a:xfrm>
                                  <a:off x="2103502" y="3780000"/>
                                  <a:ext cx="6484997" cy="1"/>
                                  <a:chOff x="2103502" y="3780000"/>
                                  <a:chExt cx="6484997" cy="1"/>
                                </a:xfrm>
                              </wpg:grpSpPr>
                              <wps:wsp>
                                <wps:cNvPr id="121" name="Rectangle 121"/>
                                <wps:cNvSpPr/>
                                <wps:spPr>
                                  <a:xfrm>
                                    <a:off x="2103502" y="3780000"/>
                                    <a:ext cx="6484975" cy="0"/>
                                  </a:xfrm>
                                  <a:prstGeom prst="rect">
                                    <a:avLst/>
                                  </a:prstGeom>
                                  <a:noFill/>
                                  <a:ln>
                                    <a:noFill/>
                                  </a:ln>
                                </wps:spPr>
                                <wps:txbx>
                                  <w:txbxContent>
                                    <w:p w14:paraId="044F7E5D" w14:textId="77777777" w:rsidR="00DC5DA3" w:rsidRDefault="00DC5DA3" w:rsidP="001027B6"/>
                                  </w:txbxContent>
                                </wps:txbx>
                                <wps:bodyPr spcFirstLastPara="1" wrap="square" lIns="91425" tIns="91425" rIns="91425" bIns="91425" anchor="ctr" anchorCtr="0">
                                  <a:noAutofit/>
                                </wps:bodyPr>
                              </wps:wsp>
                              <wpg:grpSp>
                                <wpg:cNvPr id="122" name="Group 122"/>
                                <wpg:cNvGrpSpPr/>
                                <wpg:grpSpPr>
                                  <a:xfrm>
                                    <a:off x="2103502" y="3780000"/>
                                    <a:ext cx="6484997" cy="1"/>
                                    <a:chOff x="2103502" y="3780000"/>
                                    <a:chExt cx="6484997" cy="1"/>
                                  </a:xfrm>
                                </wpg:grpSpPr>
                                <wps:wsp>
                                  <wps:cNvPr id="123" name="Rectangle 123"/>
                                  <wps:cNvSpPr/>
                                  <wps:spPr>
                                    <a:xfrm>
                                      <a:off x="2103502" y="3780000"/>
                                      <a:ext cx="6484975" cy="0"/>
                                    </a:xfrm>
                                    <a:prstGeom prst="rect">
                                      <a:avLst/>
                                    </a:prstGeom>
                                    <a:noFill/>
                                    <a:ln>
                                      <a:noFill/>
                                    </a:ln>
                                  </wps:spPr>
                                  <wps:txbx>
                                    <w:txbxContent>
                                      <w:p w14:paraId="7A0A5C2B" w14:textId="77777777" w:rsidR="00DC5DA3" w:rsidRDefault="00DC5DA3" w:rsidP="001027B6"/>
                                    </w:txbxContent>
                                  </wps:txbx>
                                  <wps:bodyPr spcFirstLastPara="1" wrap="square" lIns="91425" tIns="91425" rIns="91425" bIns="91425" anchor="ctr" anchorCtr="0">
                                    <a:noAutofit/>
                                  </wps:bodyPr>
                                </wps:wsp>
                                <wpg:grpSp>
                                  <wpg:cNvPr id="124" name="Group 124"/>
                                  <wpg:cNvGrpSpPr/>
                                  <wpg:grpSpPr>
                                    <a:xfrm>
                                      <a:off x="2103502" y="3780000"/>
                                      <a:ext cx="6484997" cy="1"/>
                                      <a:chOff x="2103502" y="3780000"/>
                                      <a:chExt cx="6484997" cy="1"/>
                                    </a:xfrm>
                                  </wpg:grpSpPr>
                                  <wps:wsp>
                                    <wps:cNvPr id="125" name="Rectangle 125"/>
                                    <wps:cNvSpPr/>
                                    <wps:spPr>
                                      <a:xfrm>
                                        <a:off x="2103502" y="3780000"/>
                                        <a:ext cx="6484975" cy="0"/>
                                      </a:xfrm>
                                      <a:prstGeom prst="rect">
                                        <a:avLst/>
                                      </a:prstGeom>
                                      <a:noFill/>
                                      <a:ln>
                                        <a:noFill/>
                                      </a:ln>
                                    </wps:spPr>
                                    <wps:txbx>
                                      <w:txbxContent>
                                        <w:p w14:paraId="6D75D766" w14:textId="77777777" w:rsidR="00DC5DA3" w:rsidRDefault="00DC5DA3" w:rsidP="001027B6"/>
                                      </w:txbxContent>
                                    </wps:txbx>
                                    <wps:bodyPr spcFirstLastPara="1" wrap="square" lIns="91425" tIns="91425" rIns="91425" bIns="91425" anchor="ctr" anchorCtr="0">
                                      <a:noAutofit/>
                                    </wps:bodyPr>
                                  </wps:wsp>
                                  <wpg:grpSp>
                                    <wpg:cNvPr id="126" name="Group 126"/>
                                    <wpg:cNvGrpSpPr/>
                                    <wpg:grpSpPr>
                                      <a:xfrm>
                                        <a:off x="2103502" y="3780000"/>
                                        <a:ext cx="6484997" cy="1"/>
                                        <a:chOff x="2103502" y="3780000"/>
                                        <a:chExt cx="6484997" cy="1"/>
                                      </a:xfrm>
                                    </wpg:grpSpPr>
                                    <wps:wsp>
                                      <wps:cNvPr id="127" name="Rectangle 127"/>
                                      <wps:cNvSpPr/>
                                      <wps:spPr>
                                        <a:xfrm>
                                          <a:off x="2103502" y="3780000"/>
                                          <a:ext cx="6484975" cy="0"/>
                                        </a:xfrm>
                                        <a:prstGeom prst="rect">
                                          <a:avLst/>
                                        </a:prstGeom>
                                        <a:noFill/>
                                        <a:ln>
                                          <a:noFill/>
                                        </a:ln>
                                      </wps:spPr>
                                      <wps:txbx>
                                        <w:txbxContent>
                                          <w:p w14:paraId="01FE0385" w14:textId="77777777" w:rsidR="00DC5DA3" w:rsidRDefault="00DC5DA3" w:rsidP="001027B6"/>
                                        </w:txbxContent>
                                      </wps:txbx>
                                      <wps:bodyPr spcFirstLastPara="1" wrap="square" lIns="91425" tIns="91425" rIns="91425" bIns="91425" anchor="ctr" anchorCtr="0">
                                        <a:noAutofit/>
                                      </wps:bodyPr>
                                    </wps:wsp>
                                    <wpg:grpSp>
                                      <wpg:cNvPr id="128" name="Group 128"/>
                                      <wpg:cNvGrpSpPr/>
                                      <wpg:grpSpPr>
                                        <a:xfrm>
                                          <a:off x="2103502" y="3780000"/>
                                          <a:ext cx="6484997" cy="1"/>
                                          <a:chOff x="0" y="0"/>
                                          <a:chExt cx="6484997" cy="1"/>
                                        </a:xfrm>
                                      </wpg:grpSpPr>
                                      <wps:wsp>
                                        <wps:cNvPr id="129" name="Rectangle 129"/>
                                        <wps:cNvSpPr/>
                                        <wps:spPr>
                                          <a:xfrm>
                                            <a:off x="0" y="0"/>
                                            <a:ext cx="6484975" cy="0"/>
                                          </a:xfrm>
                                          <a:prstGeom prst="rect">
                                            <a:avLst/>
                                          </a:prstGeom>
                                          <a:noFill/>
                                          <a:ln>
                                            <a:noFill/>
                                          </a:ln>
                                        </wps:spPr>
                                        <wps:txbx>
                                          <w:txbxContent>
                                            <w:p w14:paraId="23A73484" w14:textId="77777777" w:rsidR="00DC5DA3" w:rsidRDefault="00DC5DA3" w:rsidP="001027B6"/>
                                          </w:txbxContent>
                                        </wps:txbx>
                                        <wps:bodyPr spcFirstLastPara="1" wrap="square" lIns="91425" tIns="91425" rIns="91425" bIns="91425" anchor="ctr" anchorCtr="0">
                                          <a:noAutofit/>
                                        </wps:bodyPr>
                                      </wps:wsp>
                                      <wps:wsp>
                                        <wps:cNvPr id="130" name="Freeform: Shape 130"/>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4831FFB9" id="Group 5" o:spid="_x0000_s1156"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">
              <v:group id="Group 112" o:spid="_x0000_s115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113" o:spid="_x0000_s115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" filled="f" stroked="f">
                  <v:textbox inset="2.53958mm,2.53958mm,2.53958mm,2.53958mm">
                    <w:txbxContent>
                      <w:p w14:paraId="330D6E3F" w14:textId="77777777" w:rsidR="00DC5DA3" w:rsidRDefault="00DC5DA3" w:rsidP="001027B6"/>
                    </w:txbxContent>
                  </v:textbox>
                </v:rect>
                <v:group id="Group 114" o:spid="_x0000_s115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rect id="Rectangle 115" o:spid="_x0000_s116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" filled="f" stroked="f">
                    <v:textbox inset="2.53958mm,2.53958mm,2.53958mm,2.53958mm">
                      <w:txbxContent>
                        <w:p w14:paraId="53C54851" w14:textId="77777777" w:rsidR="00DC5DA3" w:rsidRDefault="00DC5DA3" w:rsidP="001027B6"/>
                      </w:txbxContent>
                    </v:textbox>
                  </v:rect>
                  <v:group id="Group 116" o:spid="_x0000_s116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117" o:spid="_x0000_s116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" filled="f" stroked="f">
                      <v:textbox inset="2.53958mm,2.53958mm,2.53958mm,2.53958mm">
                        <w:txbxContent>
                          <w:p w14:paraId="50166D39" w14:textId="77777777" w:rsidR="00DC5DA3" w:rsidRDefault="00DC5DA3" w:rsidP="001027B6"/>
                        </w:txbxContent>
                      </v:textbox>
                    </v:rect>
                    <v:group id="Group 118" o:spid="_x0000_s116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119" o:spid="_x0000_s116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" filled="f" stroked="f">
                        <v:textbox inset="2.53958mm,2.53958mm,2.53958mm,2.53958mm">
                          <w:txbxContent>
                            <w:p w14:paraId="638B81BE" w14:textId="77777777" w:rsidR="00DC5DA3" w:rsidRDefault="00DC5DA3" w:rsidP="001027B6"/>
                          </w:txbxContent>
                        </v:textbox>
                      </v:rect>
                      <v:group id="Group 120" o:spid="_x0000_s116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6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044F7E5D" w14:textId="77777777" w:rsidR="00DC5DA3" w:rsidRDefault="00DC5DA3" w:rsidP="001027B6"/>
                            </w:txbxContent>
                          </v:textbox>
                        </v:rect>
                        <v:group id="Group 122" o:spid="_x0000_s116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23" o:spid="_x0000_s116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" filled="f" stroked="f">
                            <v:textbox inset="2.53958mm,2.53958mm,2.53958mm,2.53958mm">
                              <w:txbxContent>
                                <w:p w14:paraId="7A0A5C2B" w14:textId="77777777" w:rsidR="00DC5DA3" w:rsidRDefault="00DC5DA3" w:rsidP="001027B6"/>
                              </w:txbxContent>
                            </v:textbox>
                          </v:rect>
                          <v:group id="Group 124" o:spid="_x0000_s116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rect id="Rectangle 125" o:spid="_x0000_s117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" filled="f" stroked="f">
                              <v:textbox inset="2.53958mm,2.53958mm,2.53958mm,2.53958mm">
                                <w:txbxContent>
                                  <w:p w14:paraId="6D75D766" w14:textId="77777777" w:rsidR="00DC5DA3" w:rsidRDefault="00DC5DA3" w:rsidP="001027B6"/>
                                </w:txbxContent>
                              </v:textbox>
                            </v:rect>
                            <v:group id="Group 126" o:spid="_x0000_s117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127" o:spid="_x0000_s117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" filled="f" stroked="f">
                                <v:textbox inset="2.53958mm,2.53958mm,2.53958mm,2.53958mm">
                                  <w:txbxContent>
                                    <w:p w14:paraId="01FE0385" w14:textId="77777777" w:rsidR="00DC5DA3" w:rsidRDefault="00DC5DA3" w:rsidP="001027B6"/>
                                  </w:txbxContent>
                                </v:textbox>
                              </v:rect>
                              <v:group id="Group 128" o:spid="_x0000_s117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rect id="Rectangle 129" o:spid="_x0000_s117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" filled="f" stroked="f">
                                  <v:textbox inset="2.53958mm,2.53958mm,2.53958mm,2.53958mm">
                                    <w:txbxContent>
                                      <w:p w14:paraId="23A73484" w14:textId="77777777" w:rsidR="00DC5DA3" w:rsidRDefault="00DC5DA3" w:rsidP="001027B6"/>
                                    </w:txbxContent>
                                  </v:textbox>
                                </v:rect>
                                <v:shape id="Freeform: Shape 130" o:spid="_x0000_s117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B1093"/>
    <w:multiLevelType w:val="multilevel"/>
    <w:tmpl w:val="FCDAF2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 w15:restartNumberingAfterBreak="0">
    <w:nsid w:val="07910506"/>
    <w:multiLevelType w:val="multilevel"/>
    <w:tmpl w:val="AF70F4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9C01121"/>
    <w:multiLevelType w:val="multilevel"/>
    <w:tmpl w:val="49A82020"/>
    <w:lvl w:ilvl="0">
      <w:start w:val="1"/>
      <w:numFmt w:val="bullet"/>
      <w:pStyle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A0C702E"/>
    <w:multiLevelType w:val="multilevel"/>
    <w:tmpl w:val="EB6C4BAA"/>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25335622"/>
    <w:multiLevelType w:val="multilevel"/>
    <w:tmpl w:val="1AA6B9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1F01056"/>
    <w:multiLevelType w:val="multilevel"/>
    <w:tmpl w:val="D8C804A0"/>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 w15:restartNumberingAfterBreak="0">
    <w:nsid w:val="33DB04F4"/>
    <w:multiLevelType w:val="multilevel"/>
    <w:tmpl w:val="543E3C3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9" w15:restartNumberingAfterBreak="0">
    <w:nsid w:val="37265A4C"/>
    <w:multiLevelType w:val="multilevel"/>
    <w:tmpl w:val="D6E22BE8"/>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0" w15:restartNumberingAfterBreak="0">
    <w:nsid w:val="3B114216"/>
    <w:multiLevelType w:val="multilevel"/>
    <w:tmpl w:val="1E7266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DDC56D2"/>
    <w:multiLevelType w:val="multilevel"/>
    <w:tmpl w:val="D5829CA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79A2FF8"/>
    <w:multiLevelType w:val="multilevel"/>
    <w:tmpl w:val="FE8E38A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3" w15:restartNumberingAfterBreak="0">
    <w:nsid w:val="556C57C2"/>
    <w:multiLevelType w:val="multilevel"/>
    <w:tmpl w:val="CC4E4B2E"/>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4" w15:restartNumberingAfterBreak="0">
    <w:nsid w:val="5663630F"/>
    <w:multiLevelType w:val="multilevel"/>
    <w:tmpl w:val="21A89F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DEC7CDC"/>
    <w:multiLevelType w:val="multilevel"/>
    <w:tmpl w:val="9760C0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0BC46AC"/>
    <w:multiLevelType w:val="multilevel"/>
    <w:tmpl w:val="CE0C628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8" w15:restartNumberingAfterBreak="0">
    <w:nsid w:val="6274428E"/>
    <w:multiLevelType w:val="multilevel"/>
    <w:tmpl w:val="EA8468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7BC5ABC"/>
    <w:multiLevelType w:val="multilevel"/>
    <w:tmpl w:val="7408E44A"/>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0"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 w15:restartNumberingAfterBreak="0">
    <w:nsid w:val="7209067C"/>
    <w:multiLevelType w:val="multilevel"/>
    <w:tmpl w:val="0948843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3" w15:restartNumberingAfterBreak="0">
    <w:nsid w:val="762C50A8"/>
    <w:multiLevelType w:val="multilevel"/>
    <w:tmpl w:val="A3AC8BA4"/>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66A025E"/>
    <w:multiLevelType w:val="multilevel"/>
    <w:tmpl w:val="FB7EA7E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48796967">
    <w:abstractNumId w:val="12"/>
  </w:num>
  <w:num w:numId="2" w16cid:durableId="1814906348">
    <w:abstractNumId w:val="9"/>
  </w:num>
  <w:num w:numId="3" w16cid:durableId="1266040134">
    <w:abstractNumId w:val="18"/>
  </w:num>
  <w:num w:numId="4" w16cid:durableId="1709183784">
    <w:abstractNumId w:val="10"/>
  </w:num>
  <w:num w:numId="5" w16cid:durableId="992638652">
    <w:abstractNumId w:val="4"/>
  </w:num>
  <w:num w:numId="6" w16cid:durableId="2139032031">
    <w:abstractNumId w:val="2"/>
  </w:num>
  <w:num w:numId="7" w16cid:durableId="1774399093">
    <w:abstractNumId w:val="24"/>
  </w:num>
  <w:num w:numId="8" w16cid:durableId="965085954">
    <w:abstractNumId w:val="22"/>
  </w:num>
  <w:num w:numId="9" w16cid:durableId="485321389">
    <w:abstractNumId w:val="0"/>
  </w:num>
  <w:num w:numId="10" w16cid:durableId="232278143">
    <w:abstractNumId w:val="17"/>
  </w:num>
  <w:num w:numId="11" w16cid:durableId="1598371242">
    <w:abstractNumId w:val="19"/>
  </w:num>
  <w:num w:numId="12" w16cid:durableId="223175510">
    <w:abstractNumId w:val="8"/>
  </w:num>
  <w:num w:numId="13" w16cid:durableId="886529579">
    <w:abstractNumId w:val="14"/>
  </w:num>
  <w:num w:numId="14" w16cid:durableId="882331867">
    <w:abstractNumId w:val="5"/>
  </w:num>
  <w:num w:numId="15" w16cid:durableId="559099342">
    <w:abstractNumId w:val="23"/>
  </w:num>
  <w:num w:numId="16" w16cid:durableId="1794208502">
    <w:abstractNumId w:val="13"/>
  </w:num>
  <w:num w:numId="17" w16cid:durableId="2109763944">
    <w:abstractNumId w:val="16"/>
  </w:num>
  <w:num w:numId="18" w16cid:durableId="481048318">
    <w:abstractNumId w:val="7"/>
  </w:num>
  <w:num w:numId="19" w16cid:durableId="969046464">
    <w:abstractNumId w:val="1"/>
  </w:num>
  <w:num w:numId="20" w16cid:durableId="1412123785">
    <w:abstractNumId w:val="21"/>
  </w:num>
  <w:num w:numId="21" w16cid:durableId="68894422">
    <w:abstractNumId w:val="11"/>
  </w:num>
  <w:num w:numId="22" w16cid:durableId="1460801028">
    <w:abstractNumId w:val="3"/>
  </w:num>
  <w:num w:numId="23" w16cid:durableId="1336301415">
    <w:abstractNumId w:val="6"/>
  </w:num>
  <w:num w:numId="24" w16cid:durableId="787820503">
    <w:abstractNumId w:val="20"/>
  </w:num>
  <w:num w:numId="25" w16cid:durableId="180014674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5DA3"/>
    <w:rsid w:val="001027B6"/>
    <w:rsid w:val="001074ED"/>
    <w:rsid w:val="00135D5A"/>
    <w:rsid w:val="0022675D"/>
    <w:rsid w:val="002A54ED"/>
    <w:rsid w:val="002C05BF"/>
    <w:rsid w:val="002E2628"/>
    <w:rsid w:val="002F532B"/>
    <w:rsid w:val="003C16A4"/>
    <w:rsid w:val="00400AF9"/>
    <w:rsid w:val="00422894"/>
    <w:rsid w:val="00553304"/>
    <w:rsid w:val="005634E6"/>
    <w:rsid w:val="005D4BB3"/>
    <w:rsid w:val="00632559"/>
    <w:rsid w:val="006A0873"/>
    <w:rsid w:val="007135F3"/>
    <w:rsid w:val="007861C4"/>
    <w:rsid w:val="007D7177"/>
    <w:rsid w:val="0087721A"/>
    <w:rsid w:val="009155A8"/>
    <w:rsid w:val="00925E72"/>
    <w:rsid w:val="009502FB"/>
    <w:rsid w:val="00954D9B"/>
    <w:rsid w:val="00A34C47"/>
    <w:rsid w:val="00A908CC"/>
    <w:rsid w:val="00AE443E"/>
    <w:rsid w:val="00B3581E"/>
    <w:rsid w:val="00B6162B"/>
    <w:rsid w:val="00BE6A65"/>
    <w:rsid w:val="00C90985"/>
    <w:rsid w:val="00D47B90"/>
    <w:rsid w:val="00DA4D33"/>
    <w:rsid w:val="00DC5DA3"/>
    <w:rsid w:val="00DD5F30"/>
    <w:rsid w:val="00DE2D1F"/>
    <w:rsid w:val="00E11708"/>
    <w:rsid w:val="00E14239"/>
    <w:rsid w:val="00E61DE8"/>
    <w:rsid w:val="00E70B47"/>
    <w:rsid w:val="00E83230"/>
    <w:rsid w:val="00F4382A"/>
    <w:rsid w:val="00FE62A8"/>
    <w:rsid w:val="00FF1B1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A683A0"/>
  <w15:docId w15:val="{5B8E1AEF-35F8-4AA7-8499-9BF88108C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27B6"/>
    <w:pPr>
      <w:ind w:left="0"/>
      <w:jc w:val="both"/>
    </w:pPr>
  </w:style>
  <w:style w:type="paragraph" w:styleId="Heading1">
    <w:name w:val="heading 1"/>
    <w:basedOn w:val="Normal"/>
    <w:next w:val="Normal"/>
    <w:uiPriority w:val="9"/>
    <w:qFormat/>
    <w:rsid w:val="001027B6"/>
    <w:pPr>
      <w:keepNext/>
      <w:keepLines/>
      <w:pBdr>
        <w:top w:val="nil"/>
        <w:left w:val="nil"/>
        <w:bottom w:val="nil"/>
        <w:right w:val="nil"/>
        <w:between w:val="nil"/>
      </w:pBdr>
      <w:spacing w:after="43"/>
      <w:ind w:left="10" w:hanging="10"/>
      <w:outlineLvl w:val="0"/>
    </w:pPr>
    <w:rPr>
      <w:b/>
      <w:color w:val="0076D1"/>
      <w:sz w:val="28"/>
      <w:szCs w:val="28"/>
    </w:rPr>
  </w:style>
  <w:style w:type="paragraph" w:styleId="Heading2">
    <w:name w:val="heading 2"/>
    <w:basedOn w:val="Heading1"/>
    <w:next w:val="Normal"/>
    <w:uiPriority w:val="9"/>
    <w:unhideWhenUsed/>
    <w:qFormat/>
    <w:rsid w:val="002F532B"/>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FE62A8"/>
    <w:pPr>
      <w:spacing w:after="0" w:line="240" w:lineRule="auto"/>
    </w:pPr>
    <w:rPr>
      <w:sz w:val="40"/>
      <w:szCs w:val="40"/>
    </w:rPr>
  </w:style>
  <w:style w:type="paragraph" w:styleId="Subtitle">
    <w:name w:val="Subtitle"/>
    <w:basedOn w:val="Heading1"/>
    <w:next w:val="Normal"/>
    <w:uiPriority w:val="11"/>
    <w:qFormat/>
    <w:rsid w:val="00AE443E"/>
    <w:rPr>
      <w:sz w:val="36"/>
      <w:szCs w:val="36"/>
    </w:rPr>
  </w:style>
  <w:style w:type="table" w:customStyle="1" w:styleId="a">
    <w:basedOn w:val="TableNormal"/>
    <w:pPr>
      <w:spacing w:after="0" w:line="240" w:lineRule="auto"/>
    </w:pPr>
    <w:rPr>
      <w:rFonts w:ascii="Calibri" w:eastAsia="Calibri" w:hAnsi="Calibri" w:cs="Calibri"/>
    </w:rPr>
    <w:tblPr>
      <w:tblStyleRowBandSize w:val="1"/>
      <w:tblStyleColBandSize w:val="1"/>
    </w:tblPr>
  </w:style>
  <w:style w:type="character" w:styleId="CommentReference">
    <w:name w:val="annotation reference"/>
    <w:basedOn w:val="DefaultParagraphFont"/>
    <w:uiPriority w:val="99"/>
    <w:semiHidden/>
    <w:unhideWhenUsed/>
    <w:rsid w:val="00D47B90"/>
    <w:rPr>
      <w:sz w:val="16"/>
      <w:szCs w:val="16"/>
    </w:rPr>
  </w:style>
  <w:style w:type="paragraph" w:styleId="CommentText">
    <w:name w:val="annotation text"/>
    <w:basedOn w:val="Normal"/>
    <w:link w:val="CommentTextChar"/>
    <w:uiPriority w:val="99"/>
    <w:unhideWhenUsed/>
    <w:rsid w:val="00D47B90"/>
    <w:pPr>
      <w:spacing w:line="240" w:lineRule="auto"/>
    </w:pPr>
    <w:rPr>
      <w:sz w:val="20"/>
      <w:szCs w:val="20"/>
    </w:rPr>
  </w:style>
  <w:style w:type="character" w:customStyle="1" w:styleId="CommentTextChar">
    <w:name w:val="Comment Text Char"/>
    <w:basedOn w:val="DefaultParagraphFont"/>
    <w:link w:val="CommentText"/>
    <w:uiPriority w:val="99"/>
    <w:rsid w:val="00D47B90"/>
    <w:rPr>
      <w:sz w:val="20"/>
      <w:szCs w:val="20"/>
    </w:rPr>
  </w:style>
  <w:style w:type="paragraph" w:styleId="ListParagraph">
    <w:name w:val="List Paragraph"/>
    <w:basedOn w:val="Normal"/>
    <w:link w:val="ListParagraphChar"/>
    <w:uiPriority w:val="34"/>
    <w:qFormat/>
    <w:rsid w:val="00D47B90"/>
    <w:pPr>
      <w:ind w:left="720"/>
      <w:contextualSpacing/>
    </w:pPr>
  </w:style>
  <w:style w:type="paragraph" w:styleId="TOC1">
    <w:name w:val="toc 1"/>
    <w:basedOn w:val="Normal"/>
    <w:next w:val="Normal"/>
    <w:autoRedefine/>
    <w:uiPriority w:val="39"/>
    <w:unhideWhenUsed/>
    <w:rsid w:val="002C05BF"/>
    <w:pPr>
      <w:spacing w:after="100"/>
    </w:pPr>
  </w:style>
  <w:style w:type="character" w:styleId="Hyperlink">
    <w:name w:val="Hyperlink"/>
    <w:basedOn w:val="DefaultParagraphFont"/>
    <w:uiPriority w:val="99"/>
    <w:unhideWhenUsed/>
    <w:rsid w:val="002C05BF"/>
    <w:rPr>
      <w:color w:val="0000FF" w:themeColor="hyperlink"/>
      <w:u w:val="single"/>
    </w:rPr>
  </w:style>
  <w:style w:type="paragraph" w:customStyle="1" w:styleId="Bullets">
    <w:name w:val="Bullets"/>
    <w:basedOn w:val="ListParagraph"/>
    <w:link w:val="BulletsChar"/>
    <w:qFormat/>
    <w:rsid w:val="00C90985"/>
    <w:pPr>
      <w:numPr>
        <w:numId w:val="15"/>
      </w:numPr>
      <w:spacing w:line="240" w:lineRule="auto"/>
      <w:contextualSpacing w:val="0"/>
    </w:pPr>
  </w:style>
  <w:style w:type="character" w:customStyle="1" w:styleId="ListParagraphChar">
    <w:name w:val="List Paragraph Char"/>
    <w:basedOn w:val="DefaultParagraphFont"/>
    <w:link w:val="ListParagraph"/>
    <w:uiPriority w:val="34"/>
    <w:rsid w:val="00C90985"/>
  </w:style>
  <w:style w:type="character" w:customStyle="1" w:styleId="BulletsChar">
    <w:name w:val="Bullets Char"/>
    <w:basedOn w:val="ListParagraphChar"/>
    <w:link w:val="Bullets"/>
    <w:rsid w:val="00C90985"/>
  </w:style>
  <w:style w:type="paragraph" w:customStyle="1" w:styleId="Bullet">
    <w:name w:val="Bullet"/>
    <w:basedOn w:val="Normal"/>
    <w:link w:val="BulletChar"/>
    <w:rsid w:val="00553304"/>
    <w:pPr>
      <w:numPr>
        <w:numId w:val="22"/>
      </w:numPr>
      <w:pBdr>
        <w:top w:val="nil"/>
        <w:left w:val="nil"/>
        <w:bottom w:val="nil"/>
        <w:right w:val="nil"/>
        <w:between w:val="nil"/>
      </w:pBdr>
      <w:spacing w:line="240" w:lineRule="auto"/>
    </w:pPr>
    <w:rPr>
      <w:color w:val="000000"/>
    </w:rPr>
  </w:style>
  <w:style w:type="character" w:customStyle="1" w:styleId="BulletChar">
    <w:name w:val="Bullet Char"/>
    <w:basedOn w:val="DefaultParagraphFont"/>
    <w:link w:val="Bullet"/>
    <w:rsid w:val="00553304"/>
    <w:rPr>
      <w:color w:val="000000"/>
    </w:rPr>
  </w:style>
  <w:style w:type="paragraph" w:styleId="TOC2">
    <w:name w:val="toc 2"/>
    <w:basedOn w:val="Normal"/>
    <w:next w:val="Normal"/>
    <w:autoRedefine/>
    <w:uiPriority w:val="39"/>
    <w:unhideWhenUsed/>
    <w:rsid w:val="007861C4"/>
    <w:pPr>
      <w:spacing w:after="100"/>
      <w:ind w:left="220"/>
    </w:pPr>
  </w:style>
  <w:style w:type="paragraph" w:styleId="Footer">
    <w:name w:val="footer"/>
    <w:basedOn w:val="Normal"/>
    <w:link w:val="FooterChar"/>
    <w:uiPriority w:val="99"/>
    <w:unhideWhenUsed/>
    <w:rsid w:val="00DD5F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5F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hyperlink" Target="https://www.youtube.com/watch?v=kM-10-zQRlU"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www.16personalities.com/free-personality-test"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flipgrid.co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3.xml"/><Relationship Id="rId5" Type="http://schemas.openxmlformats.org/officeDocument/2006/relationships/styles" Target="styles.xml"/><Relationship Id="rId15" Type="http://schemas.openxmlformats.org/officeDocument/2006/relationships/hyperlink" Target="https://drive.google.com/file/d/1KOHBtR-FRqW6exhnF6LDh1sUbg1ne77b/view" TargetMode="External"/><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hyperlink" Target="https://pipelineaz.com/careers/search"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D0D3320-49E4-4018-8AFB-9ECE1E7A100E}">
  <ds:schemaRefs>
    <ds:schemaRef ds:uri="http://schemas.microsoft.com/sharepoint/v3/contenttype/forms"/>
  </ds:schemaRefs>
</ds:datastoreItem>
</file>

<file path=customXml/itemProps2.xml><?xml version="1.0" encoding="utf-8"?>
<ds:datastoreItem xmlns:ds="http://schemas.openxmlformats.org/officeDocument/2006/customXml" ds:itemID="{DB936A2F-8B10-433F-BD80-7E7A0C7EB0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67AD8F-67E5-4621-A705-B94CC59795F7}">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11</Pages>
  <Words>2516</Words>
  <Characters>13010</Characters>
  <Application>Microsoft Office Word</Application>
  <DocSecurity>0</DocSecurity>
  <Lines>394</Lines>
  <Paragraphs>323</Paragraphs>
  <ScaleCrop>false</ScaleCrop>
  <Company/>
  <LinksUpToDate>false</LinksUpToDate>
  <CharactersWithSpaces>15203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39</cp:revision>
  <dcterms:created xsi:type="dcterms:W3CDTF">2021-09-29T09:46:00Z</dcterms:created>
  <dcterms:modified xsi:type="dcterms:W3CDTF">2025-05-16T17:04:00Z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ac0a7d8d-2d29-4ea9-996a-33d75df3c30d</vt:lpwstr>
  </property>
  <property fmtid="{D5CDD505-2E9C-101B-9397-08002B2CF9AE}" pid="4" name="MediaServiceImageTags">
    <vt:lpwstr/>
  </property>
</Properties>
</file>